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CDA" w:rsidRPr="003C096D" w:rsidRDefault="001E1CDA" w:rsidP="00D77902">
      <w:pPr>
        <w:pStyle w:val="Default"/>
        <w:jc w:val="center"/>
      </w:pPr>
    </w:p>
    <w:p w:rsidR="00DD2282" w:rsidRPr="003C096D" w:rsidRDefault="007F6148" w:rsidP="00D77902">
      <w:pPr>
        <w:pStyle w:val="Default"/>
        <w:jc w:val="center"/>
        <w:rPr>
          <w:b/>
          <w:bCs/>
        </w:rPr>
      </w:pPr>
      <w:r>
        <w:rPr>
          <w:b/>
          <w:bCs/>
        </w:rPr>
        <w:t>П</w:t>
      </w:r>
      <w:bookmarkStart w:id="0" w:name="_GoBack"/>
      <w:bookmarkEnd w:id="0"/>
      <w:r w:rsidR="001E1CDA" w:rsidRPr="003C096D">
        <w:rPr>
          <w:b/>
          <w:bCs/>
        </w:rPr>
        <w:t>рофилактика травматизма</w:t>
      </w:r>
    </w:p>
    <w:p w:rsidR="00FA62EB" w:rsidRPr="003C096D" w:rsidRDefault="001E1CDA" w:rsidP="00D77902">
      <w:pPr>
        <w:pStyle w:val="Default"/>
        <w:jc w:val="center"/>
        <w:rPr>
          <w:b/>
          <w:bCs/>
        </w:rPr>
      </w:pPr>
      <w:r w:rsidRPr="003C096D">
        <w:rPr>
          <w:b/>
          <w:bCs/>
        </w:rPr>
        <w:t>на тренировочных занятиях</w:t>
      </w:r>
    </w:p>
    <w:p w:rsidR="00DD2282" w:rsidRPr="003C096D" w:rsidRDefault="00DD2282" w:rsidP="00D77902">
      <w:pPr>
        <w:pStyle w:val="Default"/>
        <w:jc w:val="both"/>
        <w:rPr>
          <w:b/>
          <w:bCs/>
        </w:rPr>
      </w:pPr>
    </w:p>
    <w:p w:rsidR="001E1CDA" w:rsidRPr="003C096D" w:rsidRDefault="001E1CDA" w:rsidP="00D77902">
      <w:pPr>
        <w:pStyle w:val="Default"/>
        <w:jc w:val="both"/>
        <w:rPr>
          <w:b/>
          <w:bCs/>
        </w:rPr>
      </w:pPr>
    </w:p>
    <w:p w:rsidR="001E1CDA" w:rsidRPr="003C096D" w:rsidRDefault="001E1CDA" w:rsidP="00D77902">
      <w:pPr>
        <w:pStyle w:val="Default"/>
        <w:jc w:val="both"/>
        <w:rPr>
          <w:b/>
          <w:bCs/>
        </w:rPr>
      </w:pPr>
      <w:r w:rsidRPr="003C096D">
        <w:rPr>
          <w:b/>
          <w:bCs/>
        </w:rPr>
        <w:t xml:space="preserve">1. Общие сведения о травматизме, причинах возникновения и мерах по его предупреждению </w:t>
      </w:r>
    </w:p>
    <w:p w:rsidR="00D63290" w:rsidRPr="003C096D" w:rsidRDefault="00D63290" w:rsidP="00D77902">
      <w:pPr>
        <w:pStyle w:val="Default"/>
        <w:jc w:val="both"/>
      </w:pPr>
    </w:p>
    <w:p w:rsidR="001E1CDA" w:rsidRPr="003C096D" w:rsidRDefault="001E1CDA" w:rsidP="00D77902">
      <w:pPr>
        <w:pStyle w:val="Default"/>
        <w:jc w:val="both"/>
      </w:pPr>
      <w:r w:rsidRPr="003C096D">
        <w:t xml:space="preserve">Травма может возникнуть в неблагоприятных условиях как при однократном сильном, так и при незначительном по силе, но часто повторяющемся воздействии повреждающих факторов на организм человека. </w:t>
      </w:r>
    </w:p>
    <w:p w:rsidR="001E1CDA" w:rsidRPr="003C096D" w:rsidRDefault="001E1CDA" w:rsidP="00D77902">
      <w:pPr>
        <w:pStyle w:val="Default"/>
        <w:jc w:val="both"/>
      </w:pPr>
      <w:r w:rsidRPr="003C096D">
        <w:t xml:space="preserve">Изучением травматизма занимается травматология — наука о повреждениях человеческого тела. Она изучает причины возникновения повреждений, общие и местные изменения, наступающие в организме под воздействием повреждающих факторов, разрабатывает методы лечения и систему профилактических мероприятий. </w:t>
      </w:r>
    </w:p>
    <w:p w:rsidR="001E1CDA" w:rsidRPr="003C096D" w:rsidRDefault="001E1CDA" w:rsidP="00D77902">
      <w:pPr>
        <w:pStyle w:val="Default"/>
        <w:jc w:val="both"/>
      </w:pPr>
      <w:r w:rsidRPr="003C096D">
        <w:t xml:space="preserve">К спортивной травматологии относятся вопросы профилактики и лечения травм, полученных при занятиях физической культурой и спортом. </w:t>
      </w:r>
    </w:p>
    <w:p w:rsidR="00B308C8" w:rsidRPr="003C096D" w:rsidRDefault="001E1CDA" w:rsidP="00D77902">
      <w:pPr>
        <w:pStyle w:val="Default"/>
        <w:jc w:val="both"/>
      </w:pPr>
      <w:r w:rsidRPr="003C096D">
        <w:t xml:space="preserve">В процессе занятий физическими упражнениями должны приниматься меры по предупреждению телесных повреждений, т.е. необходима система профилактических мероприятий. </w:t>
      </w:r>
    </w:p>
    <w:p w:rsidR="00B308C8" w:rsidRPr="003C096D" w:rsidRDefault="00B308C8" w:rsidP="00D77902">
      <w:pPr>
        <w:pStyle w:val="Default"/>
        <w:jc w:val="both"/>
      </w:pPr>
    </w:p>
    <w:p w:rsidR="001E1CDA" w:rsidRPr="003C096D" w:rsidRDefault="001E1CDA" w:rsidP="00D77902">
      <w:pPr>
        <w:pStyle w:val="Default"/>
        <w:jc w:val="both"/>
      </w:pPr>
      <w:r w:rsidRPr="003C096D">
        <w:t xml:space="preserve">Необходимо учитывать внутренние факторы, вызывающие спортивные травмы. К ним относятся занятия в состоянии утомления и переутомления, а также при наличии в организме хронических очагов инфекции, при склонности к спазмам кровеносных сосудов и мышц и в других болезненных состояниях. </w:t>
      </w:r>
    </w:p>
    <w:p w:rsidR="001E1CDA" w:rsidRPr="003C096D" w:rsidRDefault="001E1CDA" w:rsidP="00D77902">
      <w:pPr>
        <w:pStyle w:val="Default"/>
        <w:jc w:val="both"/>
      </w:pPr>
      <w:r w:rsidRPr="003C096D">
        <w:t xml:space="preserve">Для профилактики переохлаждения и перегревания важно учитывать погодные факторы (температура, влажность, ветер), степень закаленности учащихся и соответствие этим факторам одежды и обуви. </w:t>
      </w:r>
    </w:p>
    <w:p w:rsidR="001E1CDA" w:rsidRPr="003C096D" w:rsidRDefault="001E1CDA" w:rsidP="00D77902">
      <w:pPr>
        <w:pStyle w:val="Default"/>
        <w:jc w:val="both"/>
      </w:pPr>
      <w:r w:rsidRPr="003C096D">
        <w:t xml:space="preserve">Для эффективного проведения работы по предупреждению травматизма при занятиях физической культурой и спортом необходимо знать причины возникновения травм. </w:t>
      </w:r>
    </w:p>
    <w:p w:rsidR="00D77902" w:rsidRPr="003C096D" w:rsidRDefault="00D77902" w:rsidP="00D77902">
      <w:pPr>
        <w:pStyle w:val="Default"/>
        <w:jc w:val="both"/>
      </w:pPr>
    </w:p>
    <w:p w:rsidR="001E1CDA" w:rsidRPr="003C096D" w:rsidRDefault="001E1CDA" w:rsidP="00D77902">
      <w:pPr>
        <w:pStyle w:val="Default"/>
        <w:jc w:val="both"/>
      </w:pPr>
      <w:r w:rsidRPr="003C096D">
        <w:rPr>
          <w:i/>
          <w:iCs/>
        </w:rPr>
        <w:t xml:space="preserve">К основным причинам возникновения спортивного травматизма относятся: </w:t>
      </w:r>
    </w:p>
    <w:p w:rsidR="001E1CDA" w:rsidRPr="003C096D" w:rsidRDefault="001E1CDA" w:rsidP="00D77902">
      <w:pPr>
        <w:pStyle w:val="Default"/>
        <w:jc w:val="both"/>
      </w:pPr>
      <w:r w:rsidRPr="003C096D">
        <w:t xml:space="preserve">1. Недостатки в организации тренировочных занятий, нарушение принципов и методов физического воспитания. </w:t>
      </w:r>
    </w:p>
    <w:p w:rsidR="001E1CDA" w:rsidRPr="003C096D" w:rsidRDefault="001E1CDA" w:rsidP="00D77902">
      <w:pPr>
        <w:pStyle w:val="Default"/>
        <w:jc w:val="both"/>
      </w:pPr>
      <w:r w:rsidRPr="003C096D">
        <w:t xml:space="preserve">2. Неудовлетворительное состояние инвентаря и оборудования, материально-техническое оснащение мест занятий. </w:t>
      </w:r>
    </w:p>
    <w:p w:rsidR="001E1CDA" w:rsidRPr="003C096D" w:rsidRDefault="001E1CDA" w:rsidP="00D77902">
      <w:pPr>
        <w:pStyle w:val="Default"/>
        <w:jc w:val="both"/>
      </w:pPr>
      <w:r w:rsidRPr="003C096D">
        <w:t xml:space="preserve">3. Недостаточный врачебно-педагогический контроль за физическим состоянием </w:t>
      </w:r>
      <w:proofErr w:type="gramStart"/>
      <w:r w:rsidR="00B308C8" w:rsidRPr="003C096D">
        <w:t>занимаю</w:t>
      </w:r>
      <w:r w:rsidRPr="003C096D">
        <w:t>щихся</w:t>
      </w:r>
      <w:proofErr w:type="gramEnd"/>
      <w:r w:rsidRPr="003C096D">
        <w:t xml:space="preserve">. </w:t>
      </w:r>
    </w:p>
    <w:p w:rsidR="001E1CDA" w:rsidRPr="003C096D" w:rsidRDefault="001E1CDA" w:rsidP="00D77902">
      <w:pPr>
        <w:pStyle w:val="Default"/>
        <w:jc w:val="both"/>
      </w:pPr>
      <w:r w:rsidRPr="003C096D">
        <w:t xml:space="preserve">4. Нарушение дисциплины на занятиях.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5. Неблагоприятные метеорологические условия, несоблюдение гигиенических норм и правил на </w:t>
      </w:r>
      <w:r w:rsidR="007C3173" w:rsidRPr="003C096D">
        <w:rPr>
          <w:color w:val="auto"/>
        </w:rPr>
        <w:t>занятиях.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i/>
          <w:iCs/>
          <w:color w:val="auto"/>
        </w:rPr>
        <w:t xml:space="preserve">Недостатками в организации тренировочных занятий, нарушением принципов и методов физического воспитания являются: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объединение в одну группу учащихся с различным уровнем физической подготовленности;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несоблюдение страховки при проведении организованных или самостоятельных занятий;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выполнение упражнений на местах, не соответствующих требованиям для проведения занятий;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допуск лиц с недостаточным уровнем подготовленности к выполнению сложных по технике упражнений или участию в соревнованиях;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lastRenderedPageBreak/>
        <w:t xml:space="preserve"> быстрый переход к более сложным упражнениям без достаточной подготовки;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проведение тренировочных занятий без соответствующей разминки;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проведение занятий с </w:t>
      </w:r>
      <w:proofErr w:type="gramStart"/>
      <w:r w:rsidR="00EC39AB" w:rsidRPr="003C096D">
        <w:rPr>
          <w:color w:val="auto"/>
        </w:rPr>
        <w:t>занимающимися</w:t>
      </w:r>
      <w:proofErr w:type="gramEnd"/>
      <w:r w:rsidRPr="003C096D">
        <w:rPr>
          <w:color w:val="auto"/>
        </w:rPr>
        <w:t xml:space="preserve"> в состоянии повышенного физического напряжения</w:t>
      </w:r>
      <w:r w:rsidR="00EC39AB" w:rsidRPr="003C096D">
        <w:rPr>
          <w:color w:val="auto"/>
        </w:rPr>
        <w:t>.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i/>
          <w:iCs/>
          <w:color w:val="auto"/>
        </w:rPr>
        <w:t xml:space="preserve">Для предупреждения травматизма необходимо: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планировать и проводить тренировочные занятия в зависимости от возрастных анатомо-физиологических особенностей, от состояния и уровня физической подготовленности и тренированности учащихся;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строго соблюдать последовательность проведения этапов тренировочного занятия;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постоянно осуществлять контроль воздействия физической нагрузки на организм учащихся;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совершенствовать организацию и методику проведения тренировочных занятий, а также подготовленность </w:t>
      </w:r>
      <w:r w:rsidR="00D179FC" w:rsidRPr="003C096D">
        <w:rPr>
          <w:color w:val="auto"/>
        </w:rPr>
        <w:t>занимающ</w:t>
      </w:r>
      <w:r w:rsidRPr="003C096D">
        <w:rPr>
          <w:color w:val="auto"/>
        </w:rPr>
        <w:t xml:space="preserve">ихся к осуществлению </w:t>
      </w:r>
      <w:r w:rsidR="00D179FC" w:rsidRPr="003C096D">
        <w:rPr>
          <w:color w:val="auto"/>
        </w:rPr>
        <w:t>страховки.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i/>
          <w:iCs/>
          <w:color w:val="auto"/>
        </w:rPr>
        <w:t xml:space="preserve">К неудовлетворительному состоянию инвентаря и оборудования, материально-техническому оснащению мест занятий относится: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некачественная подготовка помещений, площадок, дистанций, а также спортивного инвентаря и оборудования для занятий и состязаний;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нарушение правил использования спортивного инвентаря и оборудования, а также других предметов материально-технического оснащения общего и индивидуального пользования (игра в волейбол футбольным мячом, игра в футбол без средств защиты, обучение стартовому прыжку в воду на мелкой части бассейна, неправильная подгонка обуви и т.д.);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низкое качество снаряжения, оборудования и сооружений, а также их несоответствие техническим требованиям (треснувшие жерди на брусьях, прыжковая яма с плохо просеянным грунтом, чрезмерно жесткая беговая дорожка и т.д.).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i/>
          <w:iCs/>
          <w:color w:val="auto"/>
        </w:rPr>
        <w:t>Профилактика травматизма вследствие неудовлетворительного состояния инвентаря и оборудования, материально-технического оснащения мест занятий включает</w:t>
      </w:r>
      <w:r w:rsidRPr="003C096D">
        <w:rPr>
          <w:color w:val="auto"/>
        </w:rPr>
        <w:t xml:space="preserve">: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</w:t>
      </w:r>
      <w:proofErr w:type="gramStart"/>
      <w:r w:rsidRPr="003C096D">
        <w:rPr>
          <w:color w:val="auto"/>
        </w:rPr>
        <w:t>контроль за</w:t>
      </w:r>
      <w:proofErr w:type="gramEnd"/>
      <w:r w:rsidRPr="003C096D">
        <w:rPr>
          <w:color w:val="auto"/>
        </w:rPr>
        <w:t xml:space="preserve"> эксплуатацией спортивных сооружений, состоянием спортивных сооружений, состоянием спортивного оборудования, снаряжения и спортивной одежды;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проверку оборудования, снаряжения и мест занятий;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использование формы одежды в зависимости от климатических условий, физической подготовленности, закаленности занимающихся;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совершенствование мест проведения занятий физической культурой и спортом.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i/>
          <w:iCs/>
          <w:color w:val="auto"/>
        </w:rPr>
        <w:t xml:space="preserve">К недостаточному врачебно-педагогическому контролю за физическим состоянием </w:t>
      </w:r>
      <w:proofErr w:type="gramStart"/>
      <w:r w:rsidR="009E1DC8" w:rsidRPr="003C096D">
        <w:rPr>
          <w:i/>
          <w:iCs/>
          <w:color w:val="auto"/>
        </w:rPr>
        <w:t>занимающ</w:t>
      </w:r>
      <w:r w:rsidRPr="003C096D">
        <w:rPr>
          <w:i/>
          <w:iCs/>
          <w:color w:val="auto"/>
        </w:rPr>
        <w:t>ихся</w:t>
      </w:r>
      <w:proofErr w:type="gramEnd"/>
      <w:r w:rsidRPr="003C096D">
        <w:rPr>
          <w:i/>
          <w:iCs/>
          <w:color w:val="auto"/>
        </w:rPr>
        <w:t xml:space="preserve"> относится: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допуск к занятиям физической культурой и спортом </w:t>
      </w:r>
      <w:proofErr w:type="gramStart"/>
      <w:r w:rsidR="00DB5B9E" w:rsidRPr="003C096D">
        <w:rPr>
          <w:iCs/>
          <w:color w:val="auto"/>
        </w:rPr>
        <w:t>занимающихся</w:t>
      </w:r>
      <w:proofErr w:type="gramEnd"/>
      <w:r w:rsidRPr="003C096D">
        <w:rPr>
          <w:color w:val="auto"/>
        </w:rPr>
        <w:t xml:space="preserve"> без медицинского обследования;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преждевременный допуск к занятиям физической культурой и спортом лиц, перенесших какие-либо заболевания или имевших повреждения организма;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допуск к занятиям физической культурой и спортом лиц, имеющих заболевания или повреждения организма, а также в состоянии переутомления и перетренированности.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i/>
          <w:iCs/>
          <w:color w:val="auto"/>
        </w:rPr>
        <w:t xml:space="preserve">Для предупреждения травматизма в данных случаях необходимо: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> не допускать к занятиям лиц, не прошедших медицинское обследование</w:t>
      </w:r>
      <w:r w:rsidR="00822B8C" w:rsidRPr="003C096D">
        <w:rPr>
          <w:color w:val="auto"/>
        </w:rPr>
        <w:t xml:space="preserve">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изменять методику тренировочного занятия лиц, перенесших заболевания, получивших повреждения организма, а также находящихся в состоянии сильного психоэмоционального возбуждения;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lastRenderedPageBreak/>
        <w:t xml:space="preserve"> в ходе тренировочных занятий своевременно определять у учащихся признаки перетренированности или переутомления организма;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не допускать к учебно-тренировочным занятиям или состязаниям лиц с признаками заболеваний.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i/>
          <w:iCs/>
          <w:color w:val="auto"/>
        </w:rPr>
        <w:t xml:space="preserve">Причинами травм, возникающих вследствие нарушения дисциплины на занятиях, являются: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низкий уровень организации и порядка тренировочных занятий и состязаний;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недостаток или отсутствие должного внимания со стороны </w:t>
      </w:r>
      <w:r w:rsidR="00C56697" w:rsidRPr="003C096D">
        <w:rPr>
          <w:iCs/>
          <w:color w:val="auto"/>
        </w:rPr>
        <w:t>занимающихся</w:t>
      </w:r>
      <w:r w:rsidR="00C56697" w:rsidRPr="003C096D">
        <w:rPr>
          <w:color w:val="auto"/>
        </w:rPr>
        <w:t xml:space="preserve"> </w:t>
      </w:r>
      <w:r w:rsidRPr="003C096D">
        <w:rPr>
          <w:color w:val="auto"/>
        </w:rPr>
        <w:t xml:space="preserve">и руководителей занятий;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proofErr w:type="gramStart"/>
      <w:r w:rsidRPr="003C096D">
        <w:rPr>
          <w:color w:val="auto"/>
        </w:rPr>
        <w:t xml:space="preserve"> неконтролируемое проявление психоэмоционального возбуждения </w:t>
      </w:r>
      <w:r w:rsidR="000B6276" w:rsidRPr="003C096D">
        <w:rPr>
          <w:iCs/>
          <w:color w:val="auto"/>
        </w:rPr>
        <w:t>занимающихся</w:t>
      </w:r>
      <w:r w:rsidRPr="003C096D">
        <w:rPr>
          <w:color w:val="auto"/>
        </w:rPr>
        <w:t xml:space="preserve">, проявление агрессии и грубости на занятиях; </w:t>
      </w:r>
      <w:proofErr w:type="gramEnd"/>
    </w:p>
    <w:p w:rsidR="001E1CDA" w:rsidRPr="003C096D" w:rsidRDefault="001E1CDA" w:rsidP="00D77902">
      <w:pPr>
        <w:pStyle w:val="Default"/>
        <w:jc w:val="both"/>
        <w:rPr>
          <w:color w:val="auto"/>
        </w:rPr>
      </w:pPr>
      <w:proofErr w:type="gramStart"/>
      <w:r w:rsidRPr="003C096D">
        <w:rPr>
          <w:color w:val="auto"/>
        </w:rPr>
        <w:t xml:space="preserve"> недостаточная требовательность руководителей, тренеров и судей к </w:t>
      </w:r>
      <w:r w:rsidR="004748BE" w:rsidRPr="003C096D">
        <w:rPr>
          <w:iCs/>
          <w:color w:val="auto"/>
        </w:rPr>
        <w:t>занимающихся</w:t>
      </w:r>
      <w:r w:rsidRPr="003C096D">
        <w:rPr>
          <w:color w:val="auto"/>
        </w:rPr>
        <w:t xml:space="preserve"> на </w:t>
      </w:r>
      <w:r w:rsidR="004748BE" w:rsidRPr="003C096D">
        <w:rPr>
          <w:color w:val="auto"/>
        </w:rPr>
        <w:t xml:space="preserve">тренировочных </w:t>
      </w:r>
      <w:r w:rsidRPr="003C096D">
        <w:rPr>
          <w:color w:val="auto"/>
        </w:rPr>
        <w:t>занятиях или участникам соревнований</w:t>
      </w:r>
      <w:r w:rsidR="004748BE" w:rsidRPr="003C096D">
        <w:rPr>
          <w:color w:val="auto"/>
        </w:rPr>
        <w:t>.</w:t>
      </w:r>
      <w:proofErr w:type="gramEnd"/>
    </w:p>
    <w:p w:rsidR="001E1CDA" w:rsidRPr="003C096D" w:rsidRDefault="001E1CDA" w:rsidP="00D77902">
      <w:pPr>
        <w:pStyle w:val="Default"/>
        <w:jc w:val="both"/>
        <w:rPr>
          <w:color w:val="auto"/>
        </w:rPr>
      </w:pP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i/>
          <w:iCs/>
          <w:color w:val="auto"/>
        </w:rPr>
        <w:t xml:space="preserve">Профилактика нарушения дисциплины на занятиях и во время соревнований включает: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поддержание установленного порядка на занятиях;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тщательный инструктаж учащихся перед занятиями и соревнованиями, напоминание обязанностей участников соревнований и порядка проведения соревнований;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высокий профессионализм судей в период организации и проведения соревнований.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i/>
          <w:iCs/>
          <w:color w:val="auto"/>
        </w:rPr>
        <w:t xml:space="preserve">К причинам травматизма, возникающего при неблагоприятных метеорологических условиях, несоблюдении гигиенических норм и правил на занятиях, относятся: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нарушение </w:t>
      </w:r>
      <w:r w:rsidR="00EE6E1B" w:rsidRPr="003C096D">
        <w:rPr>
          <w:iCs/>
          <w:color w:val="auto"/>
        </w:rPr>
        <w:t>занимающихся</w:t>
      </w:r>
      <w:r w:rsidRPr="003C096D">
        <w:rPr>
          <w:color w:val="auto"/>
        </w:rPr>
        <w:t xml:space="preserve"> режима физических нагрузок и отдыха;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несоблюдение гигиенических норм использования на занятиях формы одежды, обуви, спортивного имущества и инвентаря; </w:t>
      </w:r>
      <w:r w:rsidR="00EE6E1B" w:rsidRPr="003C096D">
        <w:rPr>
          <w:color w:val="auto"/>
        </w:rPr>
        <w:t xml:space="preserve">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> несоответствие состояния мест занятий санитарно-гигиеническим требованиям (освещенность, вентиляция воздуха, температура и влажность воздуха в помещении, а также отсутствие комнат для раздевания, душевых кабин, туалетов и т.д</w:t>
      </w:r>
      <w:r w:rsidR="00EE6E1B" w:rsidRPr="003C096D">
        <w:rPr>
          <w:color w:val="auto"/>
        </w:rPr>
        <w:t xml:space="preserve">.);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> проведение занятий при неблагоприятных метеорологических условиях (температура, влажность, скорость движения воздуха, выпадение осадков</w:t>
      </w:r>
      <w:r w:rsidR="00EE6E1B" w:rsidRPr="003C096D">
        <w:rPr>
          <w:color w:val="auto"/>
        </w:rPr>
        <w:t>).</w:t>
      </w:r>
      <w:r w:rsidRPr="003C096D">
        <w:rPr>
          <w:color w:val="auto"/>
        </w:rPr>
        <w:t xml:space="preserve">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i/>
          <w:iCs/>
          <w:color w:val="auto"/>
        </w:rPr>
        <w:t>К профилактике негативного влияния данных факторов относятся</w:t>
      </w:r>
      <w:r w:rsidRPr="003C096D">
        <w:rPr>
          <w:color w:val="auto"/>
        </w:rPr>
        <w:t xml:space="preserve">: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проведение разъяснительной работы о необходимости соблюдения санитарно-гигиенических норм поведения;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 xml:space="preserve"> изменение методики занятий при соблюдении формы одежды, в зависимости от метеорологических условий;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> приведение в соответствие мест занятий санитарно-гигиеническим нормам (освещенность, вентиляция воздуха, температура и влажность воздуха в помещении, а также отсутствие комнат для раздевания, душевых кабин, туалетов и т.д</w:t>
      </w:r>
      <w:r w:rsidR="00EE6E1B" w:rsidRPr="003C096D">
        <w:rPr>
          <w:color w:val="auto"/>
        </w:rPr>
        <w:t>.)</w:t>
      </w:r>
      <w:r w:rsidRPr="003C096D">
        <w:rPr>
          <w:color w:val="auto"/>
        </w:rPr>
        <w:t xml:space="preserve">. </w:t>
      </w:r>
    </w:p>
    <w:p w:rsidR="001E1CDA" w:rsidRPr="003C096D" w:rsidRDefault="001E1CDA" w:rsidP="00D77902">
      <w:pPr>
        <w:pStyle w:val="Default"/>
        <w:jc w:val="both"/>
        <w:rPr>
          <w:color w:val="auto"/>
        </w:rPr>
      </w:pPr>
    </w:p>
    <w:p w:rsidR="00CD7824" w:rsidRPr="003C096D" w:rsidRDefault="001E1CDA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>Возможные телесные повреждения при занятиях различными видами физических упражнений должны тщательно изучаться и анализироваться с целью выработки конкретных мер предупреждения и ликвидации условий их возникновения.</w:t>
      </w:r>
    </w:p>
    <w:p w:rsidR="00CD7824" w:rsidRPr="003C096D" w:rsidRDefault="00CD7824" w:rsidP="00D77902">
      <w:pPr>
        <w:pStyle w:val="Default"/>
        <w:jc w:val="both"/>
        <w:rPr>
          <w:color w:val="auto"/>
        </w:rPr>
      </w:pPr>
    </w:p>
    <w:p w:rsidR="00E4429F" w:rsidRPr="003C096D" w:rsidRDefault="00E4429F" w:rsidP="00D77902">
      <w:pPr>
        <w:pStyle w:val="Default"/>
        <w:jc w:val="both"/>
      </w:pPr>
    </w:p>
    <w:p w:rsidR="00AA38D7" w:rsidRPr="003C096D" w:rsidRDefault="00CD7824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C0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A38D7" w:rsidRPr="00AA3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Оказание первой помощи при несчастных случаях на </w:t>
      </w:r>
      <w:r w:rsidRPr="003C09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тренировочных </w:t>
      </w:r>
      <w:r w:rsidR="00AA38D7" w:rsidRPr="00AA3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занятиях </w:t>
      </w:r>
    </w:p>
    <w:p w:rsidR="00CD7824" w:rsidRPr="003C096D" w:rsidRDefault="00CD7824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Ушибы </w:t>
      </w: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t>Ушибы — это повреждения мягких тканей без нарушения целости общего покрова. Нередко они со</w:t>
      </w:r>
      <w:r w:rsidR="00516699">
        <w:rPr>
          <w:rFonts w:ascii="Times New Roman" w:hAnsi="Times New Roman" w:cs="Times New Roman"/>
          <w:color w:val="000000"/>
          <w:sz w:val="24"/>
          <w:szCs w:val="24"/>
        </w:rPr>
        <w:t>провождаются повреждением крове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носных сосудов и возникновение</w:t>
      </w:r>
      <w:r w:rsidR="00516699">
        <w:rPr>
          <w:rFonts w:ascii="Times New Roman" w:hAnsi="Times New Roman" w:cs="Times New Roman"/>
          <w:color w:val="000000"/>
          <w:sz w:val="24"/>
          <w:szCs w:val="24"/>
        </w:rPr>
        <w:t>м подкожных кровоизлияний (гема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том). </w:t>
      </w: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Характерные признаки. 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В мес</w:t>
      </w:r>
      <w:r w:rsidR="003E30E4">
        <w:rPr>
          <w:rFonts w:ascii="Times New Roman" w:hAnsi="Times New Roman" w:cs="Times New Roman"/>
          <w:color w:val="000000"/>
          <w:sz w:val="24"/>
          <w:szCs w:val="24"/>
        </w:rPr>
        <w:t>те ушиба возникают боль, припух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лость; изменяется цвет кожи в результате кровоизлияния; нарушаются функции суставов и конечностей. </w:t>
      </w:r>
    </w:p>
    <w:p w:rsidR="00AA38D7" w:rsidRPr="003C096D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Первая помощь. 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Пострадавшему необходимо обеспечить полный покой. Если на месте ушиба имеют</w:t>
      </w:r>
      <w:r w:rsidR="003E30E4">
        <w:rPr>
          <w:rFonts w:ascii="Times New Roman" w:hAnsi="Times New Roman" w:cs="Times New Roman"/>
          <w:color w:val="000000"/>
          <w:sz w:val="24"/>
          <w:szCs w:val="24"/>
        </w:rPr>
        <w:t>ся ссадины, их смазывают спирто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вым раствором йода или бриллиантовой зеленью. Для профилактики развития гематомы и уменьшения боли место ушиба орошают хлорэтилом, кладут на него пузырь со льдом (снегом, холодной водой) или кусочки льда, обернутые полиэтиленовой пленкой, полотенце (салфетку), смоченное в холодной воде и слегка отжатое, после чего накладывают давящие повязки. Если гематома образовалась, то для ее быстрого рассасывания на третьи сутки к месту ушиба прикладывают сухое тепло: грелку с горячей водо</w:t>
      </w:r>
      <w:r w:rsidR="003E30E4">
        <w:rPr>
          <w:rFonts w:ascii="Times New Roman" w:hAnsi="Times New Roman" w:cs="Times New Roman"/>
          <w:color w:val="000000"/>
          <w:sz w:val="24"/>
          <w:szCs w:val="24"/>
        </w:rPr>
        <w:t>й либо мешочек с подогретым пес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ком. При ушибах конечностей ушибленную о</w:t>
      </w:r>
      <w:r w:rsidR="00CD7824" w:rsidRPr="003C096D">
        <w:rPr>
          <w:rFonts w:ascii="Times New Roman" w:hAnsi="Times New Roman" w:cs="Times New Roman"/>
          <w:color w:val="000000"/>
          <w:sz w:val="24"/>
          <w:szCs w:val="24"/>
        </w:rPr>
        <w:t>бласть фиксируют тугой повязкой.</w:t>
      </w:r>
    </w:p>
    <w:p w:rsidR="00CD7824" w:rsidRPr="00AA38D7" w:rsidRDefault="00CD7824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Вывихи </w:t>
      </w: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t>Вывих — это полное смещение суставных поверхностей костей, вызывающее нарушение функции с</w:t>
      </w:r>
      <w:r w:rsidR="003E30E4">
        <w:rPr>
          <w:rFonts w:ascii="Times New Roman" w:hAnsi="Times New Roman" w:cs="Times New Roman"/>
          <w:color w:val="000000"/>
          <w:sz w:val="24"/>
          <w:szCs w:val="24"/>
        </w:rPr>
        <w:t>устава. Вывихи возникают при па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дении на вытянутую конечность, при резком повороте плеча, разрыве связок, укрепляющих соответствующие суставы. </w:t>
      </w: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Характерные признаки. 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При вывихе конечность пр</w:t>
      </w:r>
      <w:r w:rsidR="003E30E4">
        <w:rPr>
          <w:rFonts w:ascii="Times New Roman" w:hAnsi="Times New Roman" w:cs="Times New Roman"/>
          <w:color w:val="000000"/>
          <w:sz w:val="24"/>
          <w:szCs w:val="24"/>
        </w:rPr>
        <w:t>инимает вы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нужденное положение, деформиру</w:t>
      </w:r>
      <w:r w:rsidR="003E30E4">
        <w:rPr>
          <w:rFonts w:ascii="Times New Roman" w:hAnsi="Times New Roman" w:cs="Times New Roman"/>
          <w:color w:val="000000"/>
          <w:sz w:val="24"/>
          <w:szCs w:val="24"/>
        </w:rPr>
        <w:t>ется сустав; ощущаются болезнен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ность и ограничение активных и пассивных движений. </w:t>
      </w: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Первая помощь. 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</w:t>
      </w:r>
      <w:r w:rsidR="003E30E4">
        <w:rPr>
          <w:rFonts w:ascii="Times New Roman" w:hAnsi="Times New Roman" w:cs="Times New Roman"/>
          <w:color w:val="000000"/>
          <w:sz w:val="24"/>
          <w:szCs w:val="24"/>
        </w:rPr>
        <w:t>обеспечить полный покой и непод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вижность поврежденной конечности путем наложения фиксирующей повязки. Руку подвешивают на кос</w:t>
      </w:r>
      <w:r w:rsidR="003E30E4">
        <w:rPr>
          <w:rFonts w:ascii="Times New Roman" w:hAnsi="Times New Roman" w:cs="Times New Roman"/>
          <w:color w:val="000000"/>
          <w:sz w:val="24"/>
          <w:szCs w:val="24"/>
        </w:rPr>
        <w:t>ынке; на ногу накладывают импро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визированную шину. После этого п</w:t>
      </w:r>
      <w:r w:rsidR="003E30E4">
        <w:rPr>
          <w:rFonts w:ascii="Times New Roman" w:hAnsi="Times New Roman" w:cs="Times New Roman"/>
          <w:color w:val="000000"/>
          <w:sz w:val="24"/>
          <w:szCs w:val="24"/>
        </w:rPr>
        <w:t>острадавшего направляют в лечеб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ное учреждение. </w:t>
      </w:r>
    </w:p>
    <w:p w:rsidR="00AA38D7" w:rsidRPr="003C096D" w:rsidRDefault="00AA38D7" w:rsidP="003E30E4">
      <w:pPr>
        <w:pStyle w:val="Default"/>
        <w:jc w:val="both"/>
      </w:pPr>
      <w:r w:rsidRPr="003C096D">
        <w:t>Не следует пытаться самостоятельно вправлять вывих. Это может привести к тяжелым последствиям, надолго затянуть лечение и н</w:t>
      </w:r>
      <w:r w:rsidR="003E30E4">
        <w:t>ебла</w:t>
      </w:r>
      <w:r w:rsidRPr="00AA38D7">
        <w:t>гоприятно отразиться на восстановлении н</w:t>
      </w:r>
      <w:r w:rsidR="007100CD" w:rsidRPr="003C096D">
        <w:t>ормальной функции сустава.</w:t>
      </w:r>
    </w:p>
    <w:p w:rsidR="007100CD" w:rsidRPr="00AA38D7" w:rsidRDefault="007100CD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Переломы </w:t>
      </w: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t>Перелом — полное или частично</w:t>
      </w:r>
      <w:r w:rsidR="001825A0">
        <w:rPr>
          <w:rFonts w:ascii="Times New Roman" w:hAnsi="Times New Roman" w:cs="Times New Roman"/>
          <w:color w:val="000000"/>
          <w:sz w:val="24"/>
          <w:szCs w:val="24"/>
        </w:rPr>
        <w:t>е нарушение целости кости. Пере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ломы бывают закрытые (без повреждения целости общего покрова и слизистых оболочек), открытые (с</w:t>
      </w:r>
      <w:r w:rsidR="00C84A5C">
        <w:rPr>
          <w:rFonts w:ascii="Times New Roman" w:hAnsi="Times New Roman" w:cs="Times New Roman"/>
          <w:color w:val="000000"/>
          <w:sz w:val="24"/>
          <w:szCs w:val="24"/>
        </w:rPr>
        <w:t xml:space="preserve"> повреждением целости общего по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крова), без смещения (отломки кости</w:t>
      </w:r>
      <w:r w:rsidR="00C84A5C">
        <w:rPr>
          <w:rFonts w:ascii="Times New Roman" w:hAnsi="Times New Roman" w:cs="Times New Roman"/>
          <w:color w:val="000000"/>
          <w:sz w:val="24"/>
          <w:szCs w:val="24"/>
        </w:rPr>
        <w:t xml:space="preserve"> остаются на месте), со смещени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ем (отломки смещаются в зависимости от направления действующей силы и сокращения мышц). </w:t>
      </w: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Характерные признаки. 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Ощущается резкая боль в месте перелома, усиливающаяся при попытке движе</w:t>
      </w:r>
      <w:r w:rsidR="00C84A5C">
        <w:rPr>
          <w:rFonts w:ascii="Times New Roman" w:hAnsi="Times New Roman" w:cs="Times New Roman"/>
          <w:color w:val="000000"/>
          <w:sz w:val="24"/>
          <w:szCs w:val="24"/>
        </w:rPr>
        <w:t>ния; возникают припухлость, кро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воизлияние, резкое ограничение</w:t>
      </w:r>
      <w:r w:rsidR="00C84A5C">
        <w:rPr>
          <w:rFonts w:ascii="Times New Roman" w:hAnsi="Times New Roman" w:cs="Times New Roman"/>
          <w:color w:val="000000"/>
          <w:sz w:val="24"/>
          <w:szCs w:val="24"/>
        </w:rPr>
        <w:t xml:space="preserve"> движений. При переломах со сме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щением отломков — укорочение </w:t>
      </w:r>
      <w:r w:rsidR="00C84A5C">
        <w:rPr>
          <w:rFonts w:ascii="Times New Roman" w:hAnsi="Times New Roman" w:cs="Times New Roman"/>
          <w:color w:val="000000"/>
          <w:sz w:val="24"/>
          <w:szCs w:val="24"/>
        </w:rPr>
        <w:t>конечности, необычное ее положе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ние. При открытых переломах поврежден общий покров; иногда в ране видны костные отломки. </w:t>
      </w:r>
    </w:p>
    <w:p w:rsidR="00AA38D7" w:rsidRPr="003C096D" w:rsidRDefault="00AA38D7" w:rsidP="00D77902">
      <w:pPr>
        <w:pStyle w:val="Default"/>
        <w:jc w:val="both"/>
      </w:pPr>
      <w:r w:rsidRPr="003C096D">
        <w:rPr>
          <w:i/>
          <w:iCs/>
        </w:rPr>
        <w:t xml:space="preserve">Первая помощь. </w:t>
      </w:r>
      <w:r w:rsidRPr="003C096D">
        <w:t xml:space="preserve">Необходимо </w:t>
      </w:r>
      <w:r w:rsidR="00C84A5C">
        <w:t>обеспечить полный покой и непод</w:t>
      </w:r>
      <w:r w:rsidRPr="003C096D">
        <w:t>вижность поврежденной конечност</w:t>
      </w:r>
      <w:r w:rsidR="00C84A5C">
        <w:t>и. Для этого применяют специаль</w:t>
      </w:r>
      <w:r w:rsidR="001825A0">
        <w:t>ные стандартные шины</w:t>
      </w:r>
      <w:r w:rsidRPr="003C096D">
        <w:t xml:space="preserve">, а </w:t>
      </w:r>
      <w:r w:rsidR="00C84A5C">
        <w:t>при их отсутствии — импровизиро</w:t>
      </w:r>
      <w:r w:rsidRPr="003C096D">
        <w:t>ванные шины из подручного материала (фанеры, досок, палок</w:t>
      </w:r>
      <w:r w:rsidR="001825A0">
        <w:t>, линеек, лыж, зонтиков</w:t>
      </w:r>
      <w:r w:rsidRPr="003C096D">
        <w:t>, которые накладывают поверх одежды.</w:t>
      </w: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t>Для создания полной неподвижности поврежденной конечности необходимо фиксировать не менее</w:t>
      </w:r>
      <w:r w:rsidR="00C84A5C">
        <w:rPr>
          <w:rFonts w:ascii="Times New Roman" w:hAnsi="Times New Roman" w:cs="Times New Roman"/>
          <w:color w:val="000000"/>
          <w:sz w:val="24"/>
          <w:szCs w:val="24"/>
        </w:rPr>
        <w:t xml:space="preserve"> двух суставов — выше и ниже ме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ста перелома. Шина должна быть наложена так, чтобы середина ее находилась на уровне перелома, а к</w:t>
      </w:r>
      <w:r w:rsidR="00C84A5C">
        <w:rPr>
          <w:rFonts w:ascii="Times New Roman" w:hAnsi="Times New Roman" w:cs="Times New Roman"/>
          <w:color w:val="000000"/>
          <w:sz w:val="24"/>
          <w:szCs w:val="24"/>
        </w:rPr>
        <w:t>онцы захватывали соседние суста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вы по обе стороны перелома. Прежде чем наложить стандартную или импровизированную шину, необх</w:t>
      </w:r>
      <w:r w:rsidR="00C84A5C">
        <w:rPr>
          <w:rFonts w:ascii="Times New Roman" w:hAnsi="Times New Roman" w:cs="Times New Roman"/>
          <w:color w:val="000000"/>
          <w:sz w:val="24"/>
          <w:szCs w:val="24"/>
        </w:rPr>
        <w:t>одимо тщательно осмотреть повре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жденную конечность. В случае отк</w:t>
      </w:r>
      <w:r w:rsidR="00C84A5C">
        <w:rPr>
          <w:rFonts w:ascii="Times New Roman" w:hAnsi="Times New Roman" w:cs="Times New Roman"/>
          <w:color w:val="000000"/>
          <w:sz w:val="24"/>
          <w:szCs w:val="24"/>
        </w:rPr>
        <w:t>рытого перелома на рану наклады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вают стерильную повязку. Запрещается вправление торчащих костных отломков или их удаление. </w:t>
      </w: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t>При переломах бедра шина н</w:t>
      </w:r>
      <w:r w:rsidR="00C84A5C">
        <w:rPr>
          <w:rFonts w:ascii="Times New Roman" w:hAnsi="Times New Roman" w:cs="Times New Roman"/>
          <w:color w:val="000000"/>
          <w:sz w:val="24"/>
          <w:szCs w:val="24"/>
        </w:rPr>
        <w:t>акладывается так, чтобы она фик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сировала тазобедренный, к</w:t>
      </w:r>
      <w:r w:rsidR="00760477">
        <w:rPr>
          <w:rFonts w:ascii="Times New Roman" w:hAnsi="Times New Roman" w:cs="Times New Roman"/>
          <w:color w:val="000000"/>
          <w:sz w:val="24"/>
          <w:szCs w:val="24"/>
        </w:rPr>
        <w:t>оленный и голеностопный суставы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. При переломах голени шиной фиксируют коленный и голеностопный суставы. Если поблизости нет под</w:t>
      </w:r>
      <w:r w:rsidR="00FB442D">
        <w:rPr>
          <w:rFonts w:ascii="Times New Roman" w:hAnsi="Times New Roman" w:cs="Times New Roman"/>
          <w:color w:val="000000"/>
          <w:sz w:val="24"/>
          <w:szCs w:val="24"/>
        </w:rPr>
        <w:t>ручного материала для импровизи-</w:t>
      </w:r>
    </w:p>
    <w:p w:rsidR="00AA38D7" w:rsidRPr="00AA38D7" w:rsidRDefault="00AA38D7" w:rsidP="00D77902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38D7">
        <w:rPr>
          <w:rFonts w:ascii="Times New Roman" w:hAnsi="Times New Roman" w:cs="Times New Roman"/>
          <w:sz w:val="24"/>
          <w:szCs w:val="24"/>
        </w:rPr>
        <w:lastRenderedPageBreak/>
        <w:t>рованной</w:t>
      </w:r>
      <w:proofErr w:type="spellEnd"/>
      <w:r w:rsidRPr="00AA38D7">
        <w:rPr>
          <w:rFonts w:ascii="Times New Roman" w:hAnsi="Times New Roman" w:cs="Times New Roman"/>
          <w:sz w:val="24"/>
          <w:szCs w:val="24"/>
        </w:rPr>
        <w:t xml:space="preserve"> шины, то сломанную верхнюю конечность прибинтовывают к туловищу, а нижнюю — к здоровой конечности. </w:t>
      </w:r>
    </w:p>
    <w:p w:rsidR="00AA38D7" w:rsidRDefault="00AA38D7" w:rsidP="00D77902">
      <w:pPr>
        <w:pStyle w:val="Default"/>
        <w:jc w:val="both"/>
        <w:rPr>
          <w:color w:val="auto"/>
        </w:rPr>
      </w:pPr>
      <w:r w:rsidRPr="003C096D">
        <w:rPr>
          <w:color w:val="auto"/>
        </w:rPr>
        <w:t>При переломе плеча шиной фиксируют неподвижность плечевого и локтевого суставов, а согнута</w:t>
      </w:r>
      <w:r w:rsidR="00760477">
        <w:rPr>
          <w:color w:val="auto"/>
        </w:rPr>
        <w:t>я в локтевом суставе рука подве</w:t>
      </w:r>
      <w:r w:rsidRPr="003C096D">
        <w:rPr>
          <w:color w:val="auto"/>
        </w:rPr>
        <w:t>шивается н</w:t>
      </w:r>
      <w:r w:rsidR="00760477">
        <w:rPr>
          <w:color w:val="auto"/>
        </w:rPr>
        <w:t>а косынке, бинте, шарфе</w:t>
      </w:r>
      <w:r w:rsidRPr="003C096D">
        <w:rPr>
          <w:color w:val="auto"/>
        </w:rPr>
        <w:t>. При переломе предплечья фиксируют л</w:t>
      </w:r>
      <w:r w:rsidR="00760477">
        <w:rPr>
          <w:color w:val="auto"/>
        </w:rPr>
        <w:t>октевой и лучезапястный суставы.</w:t>
      </w:r>
    </w:p>
    <w:p w:rsidR="00760477" w:rsidRPr="003C096D" w:rsidRDefault="00760477" w:rsidP="00D77902">
      <w:pPr>
        <w:pStyle w:val="Default"/>
        <w:jc w:val="both"/>
        <w:rPr>
          <w:color w:val="auto"/>
        </w:rPr>
      </w:pP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Раны </w:t>
      </w: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Рана 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— повреждение тканей и органов с нарушением целости их покрова, вызванное механическим воздействием. </w:t>
      </w:r>
    </w:p>
    <w:p w:rsidR="00F81D72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t>Раны бывают поверхностными, когда повреждена лишь кожа или слизистая (ссадины), и глубокими. Выделяют также полостные ранения, проникающие в брюшную, груд</w:t>
      </w:r>
      <w:r w:rsidR="00EB7FA8">
        <w:rPr>
          <w:rFonts w:ascii="Times New Roman" w:hAnsi="Times New Roman" w:cs="Times New Roman"/>
          <w:color w:val="000000"/>
          <w:sz w:val="24"/>
          <w:szCs w:val="24"/>
        </w:rPr>
        <w:t>ную полость и в череп. По харак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теру повреждения тканей различают </w:t>
      </w:r>
      <w:r w:rsidR="00EB7FA8">
        <w:rPr>
          <w:rFonts w:ascii="Times New Roman" w:hAnsi="Times New Roman" w:cs="Times New Roman"/>
          <w:color w:val="000000"/>
          <w:sz w:val="24"/>
          <w:szCs w:val="24"/>
        </w:rPr>
        <w:t>резаные, рубленые, колотые, рва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ные, ушибленные, укушенные и огнестрельные раны. </w:t>
      </w:r>
    </w:p>
    <w:p w:rsidR="00F81D72" w:rsidRPr="00AA38D7" w:rsidRDefault="00F81D72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Характерные признаки. 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Каждый вид ран имеет свои особенности. Края резаной раны, нанесенной режущим орудием (ножом, бритвой, стеклом), расходятся; рана зияет, сильно кровоточит, вызывая боль. </w:t>
      </w:r>
    </w:p>
    <w:p w:rsidR="00F81D72" w:rsidRPr="00AA38D7" w:rsidRDefault="00F81D72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Рубленая рана по своим характеристикам похожа на </w:t>
      </w:r>
      <w:proofErr w:type="gramStart"/>
      <w:r w:rsidRPr="00AA38D7">
        <w:rPr>
          <w:rFonts w:ascii="Times New Roman" w:hAnsi="Times New Roman" w:cs="Times New Roman"/>
          <w:color w:val="000000"/>
          <w:sz w:val="24"/>
          <w:szCs w:val="24"/>
        </w:rPr>
        <w:t>резаную</w:t>
      </w:r>
      <w:proofErr w:type="gramEnd"/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, но может сопровождаться повреждением костей. </w:t>
      </w:r>
    </w:p>
    <w:p w:rsidR="00F81D72" w:rsidRPr="00AA38D7" w:rsidRDefault="00F81D72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t>Колотая рана, нанесенная колющим ор</w:t>
      </w:r>
      <w:r w:rsidR="007959FE">
        <w:rPr>
          <w:rFonts w:ascii="Times New Roman" w:hAnsi="Times New Roman" w:cs="Times New Roman"/>
          <w:color w:val="000000"/>
          <w:sz w:val="24"/>
          <w:szCs w:val="24"/>
        </w:rPr>
        <w:t>ужием (ножом, гвоздем, ши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лом, кинжалом), небольшая на кожной поверхности, может быть очень глубокой и сопровождаться</w:t>
      </w:r>
      <w:r w:rsidR="007100CD" w:rsidRPr="003C096D">
        <w:rPr>
          <w:rFonts w:ascii="Times New Roman" w:hAnsi="Times New Roman" w:cs="Times New Roman"/>
          <w:color w:val="000000"/>
          <w:sz w:val="24"/>
          <w:szCs w:val="24"/>
        </w:rPr>
        <w:t xml:space="preserve"> значительным повреждением внут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ренних органов (при проникн</w:t>
      </w:r>
      <w:r w:rsidR="007959FE">
        <w:rPr>
          <w:rFonts w:ascii="Times New Roman" w:hAnsi="Times New Roman" w:cs="Times New Roman"/>
          <w:color w:val="000000"/>
          <w:sz w:val="24"/>
          <w:szCs w:val="24"/>
        </w:rPr>
        <w:t>овении в грудную или брюшную по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лость). В результате смещения мышц и других ткан</w:t>
      </w:r>
      <w:r w:rsidR="007959FE">
        <w:rPr>
          <w:rFonts w:ascii="Times New Roman" w:hAnsi="Times New Roman" w:cs="Times New Roman"/>
          <w:color w:val="000000"/>
          <w:sz w:val="24"/>
          <w:szCs w:val="24"/>
        </w:rPr>
        <w:t>ей канал такой ра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ны имеет сложную форму, что способствует развитию инфекции. </w:t>
      </w:r>
    </w:p>
    <w:p w:rsidR="00F81D72" w:rsidRPr="00AA38D7" w:rsidRDefault="00F81D72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t>Рваная, ушибленная и укушенна</w:t>
      </w:r>
      <w:r w:rsidR="007959FE">
        <w:rPr>
          <w:rFonts w:ascii="Times New Roman" w:hAnsi="Times New Roman" w:cs="Times New Roman"/>
          <w:color w:val="000000"/>
          <w:sz w:val="24"/>
          <w:szCs w:val="24"/>
        </w:rPr>
        <w:t>я раны сопровождаются значитель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ным нарушением жизнеспособности тканей краев раны. Они мало кровоточат, но боль при таких ранениях более длительная и сильная, а заживление — более медленное. </w:t>
      </w:r>
    </w:p>
    <w:p w:rsid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Любая рана сопровождается болью. Интенсивность боли различна в зависимости от чувствительности поврежденных тканей и характера ранения. Значительная боль возникает в момент ранения, но вскоре постепенно уменьшается. Усиление </w:t>
      </w:r>
      <w:proofErr w:type="gramStart"/>
      <w:r w:rsidRPr="00AA38D7">
        <w:rPr>
          <w:rFonts w:ascii="Times New Roman" w:hAnsi="Times New Roman" w:cs="Times New Roman"/>
          <w:color w:val="000000"/>
          <w:sz w:val="24"/>
          <w:szCs w:val="24"/>
        </w:rPr>
        <w:t>боли</w:t>
      </w:r>
      <w:proofErr w:type="gramEnd"/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 и воспалительный процесс наступают при проникновении в рану инфекции. Расхождение краев раны из-за эластичности тканей пр</w:t>
      </w:r>
      <w:r w:rsidR="007959FE">
        <w:rPr>
          <w:rFonts w:ascii="Times New Roman" w:hAnsi="Times New Roman" w:cs="Times New Roman"/>
          <w:color w:val="000000"/>
          <w:sz w:val="24"/>
          <w:szCs w:val="24"/>
        </w:rPr>
        <w:t>иводит к образованию раневой по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лости. </w:t>
      </w:r>
    </w:p>
    <w:p w:rsidR="00F81D72" w:rsidRPr="00AA38D7" w:rsidRDefault="00F81D72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D7" w:rsidRDefault="00AA38D7" w:rsidP="0067616B">
      <w:pPr>
        <w:pStyle w:val="Default"/>
        <w:jc w:val="both"/>
      </w:pPr>
      <w:r w:rsidRPr="003C096D">
        <w:rPr>
          <w:i/>
          <w:iCs/>
        </w:rPr>
        <w:t xml:space="preserve">Первая помощь. </w:t>
      </w:r>
      <w:r w:rsidRPr="003C096D">
        <w:t>При ранении первоочередная задача — остановка кровотечения. Следующая задача</w:t>
      </w:r>
      <w:r w:rsidR="0067616B">
        <w:t xml:space="preserve"> — защита раны от попадания мик</w:t>
      </w:r>
      <w:r w:rsidRPr="003C096D">
        <w:t>робов. Для этого нужно наложить на нее повязку. Третья задача — уменьшение боли. Это достигается наложением повязки и созданием спокойного, удобного положения ра</w:t>
      </w:r>
      <w:r w:rsidR="0067616B">
        <w:t>неной части тела: для нижних ко</w:t>
      </w:r>
      <w:r w:rsidRPr="003C096D">
        <w:t>нечностей и туловища — лежа, дл</w:t>
      </w:r>
      <w:r w:rsidR="0067616B">
        <w:t>я верхних конечностей — подвеши</w:t>
      </w:r>
      <w:r w:rsidRPr="003C096D">
        <w:t>вание на перевязи. После наложения повязки пострадавший должен</w:t>
      </w:r>
      <w:r w:rsidR="0067616B">
        <w:t xml:space="preserve"> </w:t>
      </w:r>
      <w:r w:rsidRPr="00AA38D7">
        <w:t>быть направлен в поликлинику или больницу для хи</w:t>
      </w:r>
      <w:r w:rsidR="0067616B">
        <w:t xml:space="preserve">рургической </w:t>
      </w:r>
      <w:r w:rsidR="00D564A7">
        <w:t>об</w:t>
      </w:r>
      <w:r w:rsidR="0067616B">
        <w:t>работки раны</w:t>
      </w:r>
      <w:r w:rsidRPr="00AA38D7">
        <w:t xml:space="preserve">. </w:t>
      </w:r>
    </w:p>
    <w:p w:rsidR="0067616B" w:rsidRPr="00AA38D7" w:rsidRDefault="0067616B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Кровотечение при ранениях. 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Всяко</w:t>
      </w:r>
      <w:r w:rsidR="0009561C">
        <w:rPr>
          <w:rFonts w:ascii="Times New Roman" w:hAnsi="Times New Roman" w:cs="Times New Roman"/>
          <w:color w:val="000000"/>
          <w:sz w:val="24"/>
          <w:szCs w:val="24"/>
        </w:rPr>
        <w:t>е ранение сопровождается кро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вотечением — большей или меньше</w:t>
      </w:r>
      <w:r w:rsidR="0009561C">
        <w:rPr>
          <w:rFonts w:ascii="Times New Roman" w:hAnsi="Times New Roman" w:cs="Times New Roman"/>
          <w:color w:val="000000"/>
          <w:sz w:val="24"/>
          <w:szCs w:val="24"/>
        </w:rPr>
        <w:t>й степени. Наиболее сильное кро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вотечение наблюдается при повреждениях артерий — артериальное кровотечение; при этом обильно выделяется кровь алого цвета. Если рана открыта, кровь бьет из нее фонтаном, толчками (пульсирующей струей). При повреждении крупны</w:t>
      </w:r>
      <w:r w:rsidR="0009561C">
        <w:rPr>
          <w:rFonts w:ascii="Times New Roman" w:hAnsi="Times New Roman" w:cs="Times New Roman"/>
          <w:color w:val="000000"/>
          <w:sz w:val="24"/>
          <w:szCs w:val="24"/>
        </w:rPr>
        <w:t>х артерий (шеи, бедра, подмышеч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ной области) только экстренная п</w:t>
      </w:r>
      <w:r w:rsidR="0009561C">
        <w:rPr>
          <w:rFonts w:ascii="Times New Roman" w:hAnsi="Times New Roman" w:cs="Times New Roman"/>
          <w:color w:val="000000"/>
          <w:sz w:val="24"/>
          <w:szCs w:val="24"/>
        </w:rPr>
        <w:t>омощь может спасти жизнь ранено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го. </w:t>
      </w:r>
    </w:p>
    <w:p w:rsid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повреждениях вен — венозное кровотечение — кровь темно-красного цвета вытекает из поврежден</w:t>
      </w:r>
      <w:r w:rsidR="0009561C">
        <w:rPr>
          <w:rFonts w:ascii="Times New Roman" w:hAnsi="Times New Roman" w:cs="Times New Roman"/>
          <w:color w:val="000000"/>
          <w:sz w:val="24"/>
          <w:szCs w:val="24"/>
        </w:rPr>
        <w:t>ного сосуда непрерывной стру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ей. При повреждении крупной вены кровь быстро заполняет рану и вытекает из нее. </w:t>
      </w:r>
    </w:p>
    <w:p w:rsidR="000A0512" w:rsidRPr="00AA38D7" w:rsidRDefault="000A0512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Часто очень трудно определить, </w:t>
      </w:r>
      <w:r w:rsidR="000A0512">
        <w:rPr>
          <w:rFonts w:ascii="Times New Roman" w:hAnsi="Times New Roman" w:cs="Times New Roman"/>
          <w:color w:val="000000"/>
          <w:sz w:val="24"/>
          <w:szCs w:val="24"/>
        </w:rPr>
        <w:t>какие сосуды (или сосуд) повреж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дены при ранении. В связи с этим при всяком обильном кровотечении целесообразно предполагать повреждение артерии. При повреждениях мелких сосудов — капиллярное кр</w:t>
      </w:r>
      <w:r w:rsidR="000A0512">
        <w:rPr>
          <w:rFonts w:ascii="Times New Roman" w:hAnsi="Times New Roman" w:cs="Times New Roman"/>
          <w:color w:val="000000"/>
          <w:sz w:val="24"/>
          <w:szCs w:val="24"/>
        </w:rPr>
        <w:t>овотечение — кровь обильно выде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ляется только при ранениях внутренних органов или при пониженной свертываемости крови. </w:t>
      </w:r>
    </w:p>
    <w:p w:rsidR="000A0512" w:rsidRPr="00AA38D7" w:rsidRDefault="000A0512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t>Различают наружные кровотечения, когда кровь выделяется н</w:t>
      </w:r>
      <w:r w:rsidR="000A0512">
        <w:rPr>
          <w:rFonts w:ascii="Times New Roman" w:hAnsi="Times New Roman" w:cs="Times New Roman"/>
          <w:color w:val="000000"/>
          <w:sz w:val="24"/>
          <w:szCs w:val="24"/>
        </w:rPr>
        <w:t>ару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жу через поврежденную кожу и слизистые, и внутренние, при которых кровь скапливается в тканях и полостях тела (брюшной, грудной). Кровотечения могут возникнуть сразу после ранения (повреждения сосудов) и через некоторое время, когда сосуд может быть разрушен воспалительным процессом в ране (вторичные кровотечения). </w:t>
      </w:r>
    </w:p>
    <w:p w:rsidR="000A0512" w:rsidRPr="00AA38D7" w:rsidRDefault="000A0512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t>Артериальные кровотечения из крупных сосудов представляют наибольшую опасность для жизни. Повреждение вен шеи и грудной клетки, помимо опасности больш</w:t>
      </w:r>
      <w:r w:rsidR="000A0512">
        <w:rPr>
          <w:rFonts w:ascii="Times New Roman" w:hAnsi="Times New Roman" w:cs="Times New Roman"/>
          <w:color w:val="000000"/>
          <w:sz w:val="24"/>
          <w:szCs w:val="24"/>
        </w:rPr>
        <w:t>ой потери крови, может сопровож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даться попаданием в ток крови пузыр</w:t>
      </w:r>
      <w:r w:rsidR="000A0512">
        <w:rPr>
          <w:rFonts w:ascii="Times New Roman" w:hAnsi="Times New Roman" w:cs="Times New Roman"/>
          <w:color w:val="000000"/>
          <w:sz w:val="24"/>
          <w:szCs w:val="24"/>
        </w:rPr>
        <w:t>ьков воздуха. Нередко такая воз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душная закупорка сосудов оказывается смертельной. </w:t>
      </w:r>
    </w:p>
    <w:p w:rsidR="000A0512" w:rsidRPr="00AA38D7" w:rsidRDefault="000A0512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D7" w:rsidRPr="000A0512" w:rsidRDefault="00AA38D7" w:rsidP="000A0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Помощь при кровотечении. 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Для уменьшения потери крови нужно остановить кровотечение как можно быстрее на месте происшествия (временная остановка кровотечения). В больнице будет произведена окончательная остановка кровотечения. </w:t>
      </w:r>
      <w:r w:rsidR="000A05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096D">
        <w:rPr>
          <w:rFonts w:ascii="Times New Roman" w:hAnsi="Times New Roman" w:cs="Times New Roman"/>
          <w:sz w:val="24"/>
          <w:szCs w:val="24"/>
        </w:rPr>
        <w:t>При кровотечении из капилляров и мелких вен достаточно бывает поднять вверх раненую конечность или наложить давящую повязку на рану. Наложение давящей повязки осуществляется следующим образом: кожу вокруг р</w:t>
      </w:r>
      <w:r w:rsidRPr="000A0512">
        <w:rPr>
          <w:rFonts w:ascii="Times New Roman" w:hAnsi="Times New Roman" w:cs="Times New Roman"/>
          <w:sz w:val="24"/>
          <w:szCs w:val="24"/>
        </w:rPr>
        <w:t>аны смазывают настой</w:t>
      </w:r>
      <w:r w:rsidR="000A0512" w:rsidRPr="000A0512">
        <w:rPr>
          <w:rFonts w:ascii="Times New Roman" w:hAnsi="Times New Roman" w:cs="Times New Roman"/>
        </w:rPr>
        <w:t>кой йода, затем на рану наклады</w:t>
      </w:r>
      <w:r w:rsidRPr="000A0512">
        <w:rPr>
          <w:rFonts w:ascii="Times New Roman" w:hAnsi="Times New Roman" w:cs="Times New Roman"/>
          <w:sz w:val="24"/>
          <w:szCs w:val="24"/>
        </w:rPr>
        <w:t xml:space="preserve">вают перевязочный материал, вату и туго прибинтовывают. </w:t>
      </w:r>
    </w:p>
    <w:p w:rsidR="000A0512" w:rsidRPr="003C096D" w:rsidRDefault="000A0512" w:rsidP="00D77902">
      <w:pPr>
        <w:pStyle w:val="Default"/>
        <w:jc w:val="both"/>
      </w:pPr>
    </w:p>
    <w:p w:rsidR="00AA38D7" w:rsidRPr="00AA38D7" w:rsidRDefault="00AA38D7" w:rsidP="000A0512">
      <w:pPr>
        <w:pStyle w:val="Default"/>
        <w:jc w:val="both"/>
      </w:pPr>
      <w:r w:rsidRPr="003C096D">
        <w:t>При артериальном кровотечении</w:t>
      </w:r>
      <w:r w:rsidR="000A0512">
        <w:t xml:space="preserve"> из раны на руке или ноге эффек</w:t>
      </w:r>
      <w:r w:rsidRPr="003C096D">
        <w:t>тивным методом является прижатие артерии к кости выше (по току крови) места ранен</w:t>
      </w:r>
      <w:r w:rsidR="000A0512">
        <w:t xml:space="preserve">ия, т.е. между раной и сердцем. </w:t>
      </w:r>
      <w:r w:rsidRPr="00AA38D7">
        <w:t>Прижатие производят одним или двумя пальцами, наложенными один на другой, а также четырьмя. Остановка кровотечения таким способом должна производиться до прибытия медицинского работни-ка или доставки пострадавшего в лечебное учреждение. Во время транспортировки ручное прижатие можн</w:t>
      </w:r>
      <w:r w:rsidR="000A0512">
        <w:t>о заменить давящей повяз</w:t>
      </w:r>
      <w:r w:rsidRPr="00AA38D7">
        <w:t xml:space="preserve">кой. </w:t>
      </w: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3EC" w:rsidRDefault="00AA38D7" w:rsidP="00D953EC">
      <w:pPr>
        <w:pStyle w:val="Default"/>
        <w:jc w:val="both"/>
        <w:rPr>
          <w:color w:val="auto"/>
        </w:rPr>
      </w:pPr>
      <w:r w:rsidRPr="003C096D">
        <w:rPr>
          <w:color w:val="auto"/>
        </w:rPr>
        <w:t>Артериальное кровотечение в области локтевого сгиба, медиальной поверхности предплечья, в подколенной и паховой областях может быть остановлено сгибанием конеч</w:t>
      </w:r>
      <w:r w:rsidR="00C95FC1">
        <w:rPr>
          <w:color w:val="auto"/>
        </w:rPr>
        <w:t>ностей после прикрытия раны сло</w:t>
      </w:r>
      <w:r w:rsidRPr="003C096D">
        <w:rPr>
          <w:color w:val="auto"/>
        </w:rPr>
        <w:t>женным куском марли или бинтом. Максимально согнутую в суставе конечность фиксируют р</w:t>
      </w:r>
      <w:r w:rsidR="00C95FC1">
        <w:rPr>
          <w:color w:val="auto"/>
        </w:rPr>
        <w:t>емнем, бинтом, косынкой или шар</w:t>
      </w:r>
      <w:r w:rsidRPr="003C096D">
        <w:rPr>
          <w:color w:val="auto"/>
        </w:rPr>
        <w:t>фом. Кровотечение в подмышечной области временно может быть остановлено стягиванием и фиксацией в таком положении (в области локтей) максимально отведенных назад рук.</w:t>
      </w:r>
    </w:p>
    <w:p w:rsidR="00D953EC" w:rsidRDefault="00D953EC" w:rsidP="00D953EC">
      <w:pPr>
        <w:pStyle w:val="Default"/>
        <w:jc w:val="both"/>
        <w:rPr>
          <w:color w:val="auto"/>
        </w:rPr>
      </w:pPr>
    </w:p>
    <w:p w:rsidR="002303E7" w:rsidRPr="00AA38D7" w:rsidRDefault="00AA38D7" w:rsidP="00D953EC">
      <w:pPr>
        <w:pStyle w:val="Default"/>
        <w:jc w:val="both"/>
      </w:pPr>
      <w:r w:rsidRPr="00AA38D7">
        <w:t>При значительных артериальных</w:t>
      </w:r>
      <w:r w:rsidR="00C95FC1">
        <w:t xml:space="preserve"> кровотечениях на конечности на</w:t>
      </w:r>
      <w:r w:rsidRPr="00AA38D7">
        <w:t>кладывают жгут или импровизи</w:t>
      </w:r>
      <w:r w:rsidR="00C95FC1">
        <w:t xml:space="preserve">рованный жгут-закрутку. </w:t>
      </w:r>
      <w:r w:rsidRPr="00AA38D7">
        <w:t>Можно использовать резиновую трубку, носовой платок, белье, но ни в коем случае не веревку или шнур, которые могут повредить кожную ткань. Жгут накладывают на конечность поверх прокладки (одежды, полотенца, ваты). Затягивание жгута или закрутка производится д</w:t>
      </w:r>
      <w:r w:rsidR="00C95FC1">
        <w:t>о ис</w:t>
      </w:r>
      <w:r w:rsidRPr="00AA38D7">
        <w:t>чезновения пульса ниже места ран</w:t>
      </w:r>
      <w:r w:rsidR="00C95FC1">
        <w:t>ения. Конец жгута закрепляют уз</w:t>
      </w:r>
      <w:r w:rsidRPr="00AA38D7">
        <w:t>лом или крючком и цепочкой. Сла</w:t>
      </w:r>
      <w:r w:rsidR="00C95FC1">
        <w:t>бо наложенный жгут не останавли</w:t>
      </w:r>
      <w:r w:rsidRPr="00AA38D7">
        <w:t xml:space="preserve">вает кровотечение (конечность становится синюшной); при чрезмерном затягивании жгута могут быть повреждены мягкие ткани конечности. </w:t>
      </w:r>
      <w:r w:rsidR="00C95FC1">
        <w:t xml:space="preserve"> </w:t>
      </w:r>
      <w:r w:rsidRPr="00AA38D7">
        <w:t xml:space="preserve">Накладывают жгут </w:t>
      </w:r>
      <w:r w:rsidRPr="00AA38D7">
        <w:lastRenderedPageBreak/>
        <w:t>не более чем на 1,5–2 ч, а в зимнее время на 1 ч. Каждые полчаса его ослабляют на н</w:t>
      </w:r>
      <w:r w:rsidR="009E1997">
        <w:t>есколько минут, пережимая паль</w:t>
      </w:r>
      <w:r w:rsidR="002303E7">
        <w:t xml:space="preserve">цем </w:t>
      </w:r>
      <w:r w:rsidR="002303E7" w:rsidRPr="00AA38D7">
        <w:t>артерию, а затем снова затягивают, немного отступив от прежнего места наложения. Жгут и закрутка должны быть видны, а к одежде пострадавшего должна быть прикре</w:t>
      </w:r>
      <w:r w:rsidR="000B01D2">
        <w:t>плена записка с указанием време</w:t>
      </w:r>
      <w:r w:rsidR="002303E7" w:rsidRPr="00AA38D7">
        <w:t xml:space="preserve">ни наложения. </w:t>
      </w:r>
    </w:p>
    <w:p w:rsidR="00FE320D" w:rsidRDefault="00FE320D" w:rsidP="0023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</w:p>
    <w:p w:rsidR="002303E7" w:rsidRDefault="002303E7" w:rsidP="0023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D7">
        <w:rPr>
          <w:rFonts w:ascii="Times New Roman" w:hAnsi="Times New Roman" w:cs="Times New Roman"/>
          <w:i/>
          <w:iCs/>
          <w:sz w:val="24"/>
          <w:szCs w:val="24"/>
        </w:rPr>
        <w:t xml:space="preserve">Защита раны от заражения. </w:t>
      </w:r>
      <w:r w:rsidRPr="00AA38D7">
        <w:rPr>
          <w:rFonts w:ascii="Times New Roman" w:hAnsi="Times New Roman" w:cs="Times New Roman"/>
          <w:sz w:val="24"/>
          <w:szCs w:val="24"/>
        </w:rPr>
        <w:t>Поверхности раны нельзя касаться руками и задевать одеждой. Для до</w:t>
      </w:r>
      <w:r w:rsidR="000B01D2">
        <w:rPr>
          <w:rFonts w:ascii="Times New Roman" w:hAnsi="Times New Roman" w:cs="Times New Roman"/>
          <w:sz w:val="24"/>
          <w:szCs w:val="24"/>
        </w:rPr>
        <w:t>ступа к ране одежду с пострадав</w:t>
      </w:r>
      <w:r w:rsidRPr="00AA38D7">
        <w:rPr>
          <w:rFonts w:ascii="Times New Roman" w:hAnsi="Times New Roman" w:cs="Times New Roman"/>
          <w:sz w:val="24"/>
          <w:szCs w:val="24"/>
        </w:rPr>
        <w:t>шего не снимают, а разрезают и раздвигают в стороны, не трогая края раны. Промывать рану водой нельзя: микробы вместе с водой могут проникнуть вглубь раны. Кожу вок</w:t>
      </w:r>
      <w:r w:rsidR="000B01D2">
        <w:rPr>
          <w:rFonts w:ascii="Times New Roman" w:hAnsi="Times New Roman" w:cs="Times New Roman"/>
          <w:sz w:val="24"/>
          <w:szCs w:val="24"/>
        </w:rPr>
        <w:t>руг раны смазывают настойкой йо</w:t>
      </w:r>
      <w:r w:rsidRPr="00AA38D7">
        <w:rPr>
          <w:rFonts w:ascii="Times New Roman" w:hAnsi="Times New Roman" w:cs="Times New Roman"/>
          <w:sz w:val="24"/>
          <w:szCs w:val="24"/>
        </w:rPr>
        <w:t xml:space="preserve">да, спиртом или одеколоном. </w:t>
      </w:r>
    </w:p>
    <w:p w:rsidR="000B01D2" w:rsidRPr="00AA38D7" w:rsidRDefault="000B01D2" w:rsidP="00230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3EC" w:rsidRDefault="002303E7" w:rsidP="00D953EC">
      <w:pPr>
        <w:pStyle w:val="Default"/>
        <w:jc w:val="both"/>
        <w:rPr>
          <w:color w:val="auto"/>
        </w:rPr>
      </w:pPr>
      <w:r w:rsidRPr="003C096D">
        <w:rPr>
          <w:color w:val="auto"/>
        </w:rPr>
        <w:t>Для защиты от заражения ран</w:t>
      </w:r>
      <w:r w:rsidR="000B01D2">
        <w:rPr>
          <w:color w:val="auto"/>
        </w:rPr>
        <w:t>у закрывают чистой марлевой сал</w:t>
      </w:r>
      <w:r w:rsidRPr="003C096D">
        <w:rPr>
          <w:color w:val="auto"/>
        </w:rPr>
        <w:t>феткой, чистым лоскутом хлопчатобумажной ткани и накладывают повязку с помощью бинта или косын</w:t>
      </w:r>
      <w:r w:rsidR="000B01D2">
        <w:rPr>
          <w:color w:val="auto"/>
        </w:rPr>
        <w:t>ки. Нельзя извлекать из раны по</w:t>
      </w:r>
      <w:r w:rsidRPr="003C096D">
        <w:rPr>
          <w:color w:val="auto"/>
        </w:rPr>
        <w:t>павшие в нее предметы (осколки стекла, кусочки одежды, дерева и т.д.). Лучше всего воспользоваться</w:t>
      </w:r>
      <w:r w:rsidR="000B01D2">
        <w:rPr>
          <w:color w:val="auto"/>
        </w:rPr>
        <w:t xml:space="preserve"> стерильным (обеззараженным) ин</w:t>
      </w:r>
      <w:r w:rsidRPr="003C096D">
        <w:rPr>
          <w:color w:val="auto"/>
        </w:rPr>
        <w:t>дивидуальным перев</w:t>
      </w:r>
      <w:r w:rsidR="000B01D2">
        <w:rPr>
          <w:color w:val="auto"/>
        </w:rPr>
        <w:t>язочным пакетом. Раскрыв пакет</w:t>
      </w:r>
      <w:r w:rsidRPr="003C096D">
        <w:rPr>
          <w:color w:val="auto"/>
        </w:rPr>
        <w:t>, ватно-марлевую подуше</w:t>
      </w:r>
      <w:r w:rsidR="000B01D2">
        <w:rPr>
          <w:color w:val="auto"/>
        </w:rPr>
        <w:t>чку внутренней стороной наклады</w:t>
      </w:r>
      <w:r w:rsidRPr="003C096D">
        <w:rPr>
          <w:color w:val="auto"/>
        </w:rPr>
        <w:t>вают на рану и закрепляют бинтом.</w:t>
      </w:r>
    </w:p>
    <w:p w:rsidR="00D953EC" w:rsidRDefault="00D953EC" w:rsidP="00D953EC">
      <w:pPr>
        <w:pStyle w:val="Default"/>
        <w:jc w:val="both"/>
        <w:rPr>
          <w:color w:val="auto"/>
        </w:rPr>
      </w:pPr>
    </w:p>
    <w:p w:rsidR="007507DD" w:rsidRDefault="002303E7" w:rsidP="00D953EC">
      <w:pPr>
        <w:pStyle w:val="Default"/>
        <w:jc w:val="both"/>
      </w:pPr>
      <w:r w:rsidRPr="00AA38D7">
        <w:t xml:space="preserve">Две подушечки предусмотрены </w:t>
      </w:r>
      <w:r w:rsidR="00D4751F">
        <w:t>для сквозной раны: одну наклады</w:t>
      </w:r>
      <w:r w:rsidRPr="00AA38D7">
        <w:t>вают на входное, а другую — на выходное раневое отверстие. Если рана не сквозная и имеет малую поверхность, подушечки кладут одну</w:t>
      </w:r>
      <w:r w:rsidR="007507DD">
        <w:t xml:space="preserve"> </w:t>
      </w:r>
      <w:r w:rsidR="007507DD" w:rsidRPr="00AA38D7">
        <w:t xml:space="preserve">на другую; при большой поверхности ранения их помещают рядом. Бинтуют рану марлевыми бинтами различного размера. </w:t>
      </w:r>
    </w:p>
    <w:p w:rsidR="00D4751F" w:rsidRPr="00AA38D7" w:rsidRDefault="00D4751F" w:rsidP="00D953EC">
      <w:pPr>
        <w:pStyle w:val="Default"/>
        <w:jc w:val="both"/>
      </w:pPr>
    </w:p>
    <w:p w:rsidR="007507DD" w:rsidRPr="00AA38D7" w:rsidRDefault="007507DD" w:rsidP="00750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D7">
        <w:rPr>
          <w:rFonts w:ascii="Times New Roman" w:hAnsi="Times New Roman" w:cs="Times New Roman"/>
          <w:sz w:val="24"/>
          <w:szCs w:val="24"/>
        </w:rPr>
        <w:t>При бинтовании следует руков</w:t>
      </w:r>
      <w:r w:rsidR="00D4751F">
        <w:rPr>
          <w:rFonts w:ascii="Times New Roman" w:hAnsi="Times New Roman" w:cs="Times New Roman"/>
          <w:sz w:val="24"/>
          <w:szCs w:val="24"/>
        </w:rPr>
        <w:t>одствоваться следующими правила</w:t>
      </w:r>
      <w:r w:rsidRPr="00AA38D7">
        <w:rPr>
          <w:rFonts w:ascii="Times New Roman" w:hAnsi="Times New Roman" w:cs="Times New Roman"/>
          <w:sz w:val="24"/>
          <w:szCs w:val="24"/>
        </w:rPr>
        <w:t xml:space="preserve">ми: </w:t>
      </w:r>
    </w:p>
    <w:p w:rsidR="007507DD" w:rsidRPr="00AA38D7" w:rsidRDefault="007507DD" w:rsidP="00750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D7">
        <w:rPr>
          <w:rFonts w:ascii="Times New Roman" w:hAnsi="Times New Roman" w:cs="Times New Roman"/>
          <w:sz w:val="24"/>
          <w:szCs w:val="24"/>
        </w:rPr>
        <w:t xml:space="preserve"> бинт держат в правой руке, а его свободный конец — в левой; </w:t>
      </w:r>
    </w:p>
    <w:p w:rsidR="007507DD" w:rsidRPr="00AA38D7" w:rsidRDefault="007507DD" w:rsidP="00750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D7">
        <w:rPr>
          <w:rFonts w:ascii="Times New Roman" w:hAnsi="Times New Roman" w:cs="Times New Roman"/>
          <w:sz w:val="24"/>
          <w:szCs w:val="24"/>
        </w:rPr>
        <w:t xml:space="preserve"> бинт раскручивают в направлении слева направо и снизу вверх; </w:t>
      </w:r>
    </w:p>
    <w:p w:rsidR="007507DD" w:rsidRPr="00AA38D7" w:rsidRDefault="007507DD" w:rsidP="00750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D7">
        <w:rPr>
          <w:rFonts w:ascii="Times New Roman" w:hAnsi="Times New Roman" w:cs="Times New Roman"/>
          <w:sz w:val="24"/>
          <w:szCs w:val="24"/>
        </w:rPr>
        <w:t xml:space="preserve"> сначала бинт закрепляют ниже места ранения 3–4 витками; </w:t>
      </w:r>
    </w:p>
    <w:p w:rsidR="007507DD" w:rsidRPr="00AA38D7" w:rsidRDefault="007507DD" w:rsidP="00750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D7">
        <w:rPr>
          <w:rFonts w:ascii="Times New Roman" w:hAnsi="Times New Roman" w:cs="Times New Roman"/>
          <w:sz w:val="24"/>
          <w:szCs w:val="24"/>
        </w:rPr>
        <w:t xml:space="preserve"> каждый последующий виток </w:t>
      </w:r>
      <w:r w:rsidR="00D4751F">
        <w:rPr>
          <w:rFonts w:ascii="Times New Roman" w:hAnsi="Times New Roman" w:cs="Times New Roman"/>
          <w:sz w:val="24"/>
          <w:szCs w:val="24"/>
        </w:rPr>
        <w:t>должен на 2/3 закрывать предыду</w:t>
      </w:r>
      <w:r w:rsidRPr="00AA38D7">
        <w:rPr>
          <w:rFonts w:ascii="Times New Roman" w:hAnsi="Times New Roman" w:cs="Times New Roman"/>
          <w:sz w:val="24"/>
          <w:szCs w:val="24"/>
        </w:rPr>
        <w:t xml:space="preserve">щий; </w:t>
      </w:r>
    </w:p>
    <w:p w:rsidR="007507DD" w:rsidRPr="00AA38D7" w:rsidRDefault="007507DD" w:rsidP="00750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D7">
        <w:rPr>
          <w:rFonts w:ascii="Times New Roman" w:hAnsi="Times New Roman" w:cs="Times New Roman"/>
          <w:sz w:val="24"/>
          <w:szCs w:val="24"/>
        </w:rPr>
        <w:t xml:space="preserve"> заканчивают бинтование 3–4 витками выше места ранения; </w:t>
      </w:r>
    </w:p>
    <w:p w:rsidR="007507DD" w:rsidRPr="00AA38D7" w:rsidRDefault="007507DD" w:rsidP="00750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D7">
        <w:rPr>
          <w:rFonts w:ascii="Times New Roman" w:hAnsi="Times New Roman" w:cs="Times New Roman"/>
          <w:sz w:val="24"/>
          <w:szCs w:val="24"/>
        </w:rPr>
        <w:t xml:space="preserve"> натяжение бинта должно быть таким, чтобы он не сползал при движениях и чрезмерно не сдавливал область бинтования; </w:t>
      </w:r>
    </w:p>
    <w:p w:rsidR="007507DD" w:rsidRPr="00AA38D7" w:rsidRDefault="007507DD" w:rsidP="00750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D7">
        <w:rPr>
          <w:rFonts w:ascii="Times New Roman" w:hAnsi="Times New Roman" w:cs="Times New Roman"/>
          <w:sz w:val="24"/>
          <w:szCs w:val="24"/>
        </w:rPr>
        <w:t xml:space="preserve"> ноги бинтуют выпрямленными, а согнутую под прямым углом руку после бинтования подвешивают на косынке или на кольце из широкого бинта; </w:t>
      </w:r>
    </w:p>
    <w:p w:rsidR="007507DD" w:rsidRDefault="007507DD" w:rsidP="00750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D7">
        <w:rPr>
          <w:rFonts w:ascii="Times New Roman" w:hAnsi="Times New Roman" w:cs="Times New Roman"/>
          <w:sz w:val="24"/>
          <w:szCs w:val="24"/>
        </w:rPr>
        <w:t> конец бинта закрепляют английской булавкой или пропускают под несколько предыдущих</w:t>
      </w:r>
      <w:r w:rsidR="00D4751F">
        <w:rPr>
          <w:rFonts w:ascii="Times New Roman" w:hAnsi="Times New Roman" w:cs="Times New Roman"/>
          <w:sz w:val="24"/>
          <w:szCs w:val="24"/>
        </w:rPr>
        <w:t xml:space="preserve"> витков бинта и затягивают.</w:t>
      </w:r>
      <w:r w:rsidRPr="00AA3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E92" w:rsidRPr="00AA38D7" w:rsidRDefault="00FE5E92" w:rsidP="00750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7DD" w:rsidRPr="00AA38D7" w:rsidRDefault="007507DD" w:rsidP="00750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Сотрясение мозга </w:t>
      </w:r>
    </w:p>
    <w:p w:rsidR="00C20FE1" w:rsidRDefault="007507DD" w:rsidP="00C20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t>Сотрясение и сдавливание головного мозга наблюдается при ушибе головы во время падения, бега, выполнения упражнений на снарядах, брусьях, кольцах, перекладине; падения с каната, столкновения во время игры, падения на льду, на занятиях боксо</w:t>
      </w:r>
      <w:r w:rsidR="00553A1D">
        <w:rPr>
          <w:rFonts w:ascii="Times New Roman" w:hAnsi="Times New Roman" w:cs="Times New Roman"/>
          <w:color w:val="000000"/>
          <w:sz w:val="24"/>
          <w:szCs w:val="24"/>
        </w:rPr>
        <w:t>м и борьбой. Бес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сознательное состояние после удара</w:t>
      </w:r>
      <w:r w:rsidR="00553A1D">
        <w:rPr>
          <w:rFonts w:ascii="Times New Roman" w:hAnsi="Times New Roman" w:cs="Times New Roman"/>
          <w:color w:val="000000"/>
          <w:sz w:val="24"/>
          <w:szCs w:val="24"/>
        </w:rPr>
        <w:t xml:space="preserve"> головой может быть вызвано кро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воизлиянием, сдавливающим го</w:t>
      </w:r>
      <w:r w:rsidR="00553A1D">
        <w:rPr>
          <w:rFonts w:ascii="Times New Roman" w:hAnsi="Times New Roman" w:cs="Times New Roman"/>
          <w:color w:val="000000"/>
          <w:sz w:val="24"/>
          <w:szCs w:val="24"/>
        </w:rPr>
        <w:t>ловной мозг, или нарушением дея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 мозга, называемым сотрясением мозга. </w:t>
      </w:r>
    </w:p>
    <w:p w:rsidR="00C20FE1" w:rsidRDefault="00C20FE1" w:rsidP="00C20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0FE1" w:rsidRDefault="007507DD" w:rsidP="00C20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Характерные признаки. 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Сотр</w:t>
      </w:r>
      <w:r w:rsidR="00C20FE1">
        <w:rPr>
          <w:rFonts w:ascii="Times New Roman" w:hAnsi="Times New Roman" w:cs="Times New Roman"/>
          <w:color w:val="000000"/>
          <w:sz w:val="24"/>
          <w:szCs w:val="24"/>
        </w:rPr>
        <w:t>ясение головного мозга сопровож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>дается потерей сознания в момент удара головой (хотя бы на короткий срок), последующей рвотой, головокружением, головными болями. Придя в сознание, пострадавший н</w:t>
      </w:r>
      <w:r w:rsidR="00C20FE1">
        <w:rPr>
          <w:rFonts w:ascii="Times New Roman" w:hAnsi="Times New Roman" w:cs="Times New Roman"/>
          <w:color w:val="000000"/>
          <w:sz w:val="24"/>
          <w:szCs w:val="24"/>
        </w:rPr>
        <w:t>е помнит, как произошел несчаст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ный случай, а нередко не может вспомнить и то, что было незадолго до него. </w:t>
      </w:r>
    </w:p>
    <w:p w:rsidR="00C20FE1" w:rsidRDefault="00C20FE1" w:rsidP="00C20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0FE1" w:rsidRDefault="007507DD" w:rsidP="00C20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Длительная потеря сознания или вторичная потеря его через некоторое время после того, как по</w:t>
      </w:r>
      <w:r w:rsidR="00C20FE1">
        <w:rPr>
          <w:rFonts w:ascii="Times New Roman" w:hAnsi="Times New Roman" w:cs="Times New Roman"/>
          <w:color w:val="000000"/>
          <w:sz w:val="24"/>
          <w:szCs w:val="24"/>
        </w:rPr>
        <w:t>страдавший пришел в себя, свиде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тельствует обычно о более тяжелом состоянии: </w:t>
      </w:r>
      <w:r w:rsidR="00C20FE1">
        <w:rPr>
          <w:rFonts w:ascii="Times New Roman" w:hAnsi="Times New Roman" w:cs="Times New Roman"/>
          <w:color w:val="000000"/>
          <w:sz w:val="24"/>
          <w:szCs w:val="24"/>
        </w:rPr>
        <w:t>ушибе головного моз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га и сдавливании его кровоизлиянием. </w:t>
      </w:r>
      <w:r w:rsidR="00E464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0FE1" w:rsidRDefault="00C20FE1" w:rsidP="00C20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403" w:rsidRDefault="00E46403" w:rsidP="00C20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D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Первая помощь. 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При потере сознания после ушиба головы не надо пытаться вывести пострадавшего из </w:t>
      </w:r>
      <w:r w:rsidR="00C20FE1">
        <w:rPr>
          <w:rFonts w:ascii="Times New Roman" w:hAnsi="Times New Roman" w:cs="Times New Roman"/>
          <w:color w:val="000000"/>
          <w:sz w:val="24"/>
          <w:szCs w:val="24"/>
        </w:rPr>
        <w:t>бессознательного состояния. Сле</w:t>
      </w: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дует подождать, пока сознание само </w:t>
      </w:r>
      <w:r w:rsidRPr="003C096D">
        <w:rPr>
          <w:rFonts w:ascii="Times New Roman" w:hAnsi="Times New Roman" w:cs="Times New Roman"/>
          <w:color w:val="000000"/>
          <w:sz w:val="24"/>
          <w:szCs w:val="24"/>
        </w:rPr>
        <w:t>вернется. При этом пострадавший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38D7">
        <w:rPr>
          <w:rFonts w:ascii="Times New Roman" w:hAnsi="Times New Roman" w:cs="Times New Roman"/>
          <w:sz w:val="24"/>
          <w:szCs w:val="24"/>
        </w:rPr>
        <w:t xml:space="preserve">должен находиться в максимально спокойном и удобном положении: лежа на спине, с приподнятой головой и верхней частью туловища. На голову следует положить пузырь со льдом или холодный компресс до приезда «скорой помощи» или же осторожно, без тряски и толчков, доставить его в лежачем положении в больницу. </w:t>
      </w:r>
    </w:p>
    <w:p w:rsidR="00C20FE1" w:rsidRPr="00AA38D7" w:rsidRDefault="00C20FE1" w:rsidP="00C20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03" w:rsidRDefault="00E46403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D7">
        <w:rPr>
          <w:rFonts w:ascii="Times New Roman" w:hAnsi="Times New Roman" w:cs="Times New Roman"/>
          <w:sz w:val="24"/>
          <w:szCs w:val="24"/>
        </w:rPr>
        <w:t>При возвращении сознания, даже</w:t>
      </w:r>
      <w:r w:rsidR="00C20FE1">
        <w:rPr>
          <w:rFonts w:ascii="Times New Roman" w:hAnsi="Times New Roman" w:cs="Times New Roman"/>
          <w:sz w:val="24"/>
          <w:szCs w:val="24"/>
        </w:rPr>
        <w:t xml:space="preserve"> если пострадавший чувствует се</w:t>
      </w:r>
      <w:r w:rsidRPr="00AA38D7">
        <w:rPr>
          <w:rFonts w:ascii="Times New Roman" w:hAnsi="Times New Roman" w:cs="Times New Roman"/>
          <w:sz w:val="24"/>
          <w:szCs w:val="24"/>
        </w:rPr>
        <w:t>бя удовлетворительно, его направляют в больницу, так как возможны поздние осложнения после сотрясе</w:t>
      </w:r>
      <w:r w:rsidR="00C20FE1">
        <w:rPr>
          <w:rFonts w:ascii="Times New Roman" w:hAnsi="Times New Roman" w:cs="Times New Roman"/>
          <w:sz w:val="24"/>
          <w:szCs w:val="24"/>
        </w:rPr>
        <w:t>ния и ушиба мозга. При рвоте го</w:t>
      </w:r>
      <w:r w:rsidRPr="00AA38D7">
        <w:rPr>
          <w:rFonts w:ascii="Times New Roman" w:hAnsi="Times New Roman" w:cs="Times New Roman"/>
          <w:sz w:val="24"/>
          <w:szCs w:val="24"/>
        </w:rPr>
        <w:t xml:space="preserve">лову пострадавшего поворачивают набок и удерживают ее в таком положении, удаляя платком рвотные массы изо рта и глотки. </w:t>
      </w:r>
    </w:p>
    <w:p w:rsidR="00C20FE1" w:rsidRPr="00AA38D7" w:rsidRDefault="00C20FE1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403" w:rsidRPr="003C096D" w:rsidRDefault="00E46403" w:rsidP="00E46403">
      <w:pPr>
        <w:pStyle w:val="Default"/>
        <w:jc w:val="both"/>
        <w:rPr>
          <w:color w:val="auto"/>
        </w:rPr>
      </w:pPr>
      <w:r w:rsidRPr="003C096D">
        <w:rPr>
          <w:color w:val="auto"/>
        </w:rPr>
        <w:t>Таким образом, своевременно и</w:t>
      </w:r>
      <w:r w:rsidR="00C20FE1">
        <w:rPr>
          <w:color w:val="auto"/>
        </w:rPr>
        <w:t xml:space="preserve"> качественно оказанная доврачеб</w:t>
      </w:r>
      <w:r w:rsidRPr="003C096D">
        <w:rPr>
          <w:color w:val="auto"/>
        </w:rPr>
        <w:t>ная помощь позволяет снизить степень повреждающего воздействия на организм и ускорить процессы восстановления, реабилитации и сохранения здоровья человека в целом.</w:t>
      </w:r>
    </w:p>
    <w:p w:rsidR="00E46403" w:rsidRPr="003C096D" w:rsidRDefault="00E46403" w:rsidP="00E46403">
      <w:pPr>
        <w:pStyle w:val="Default"/>
        <w:jc w:val="both"/>
        <w:rPr>
          <w:color w:val="auto"/>
        </w:rPr>
      </w:pPr>
    </w:p>
    <w:p w:rsidR="002274CE" w:rsidRDefault="002274CE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74CE" w:rsidRDefault="002274CE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74CE" w:rsidRDefault="002274CE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74CE" w:rsidRDefault="002274CE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74CE" w:rsidRDefault="002274CE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74CE" w:rsidRDefault="002274CE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74CE" w:rsidRDefault="002274CE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74CE" w:rsidRDefault="002274CE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74CE" w:rsidRDefault="002274CE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063" w:rsidRDefault="00B72063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063" w:rsidRDefault="00B72063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063" w:rsidRDefault="00B72063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46403" w:rsidRDefault="002274CE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:rsidR="002274CE" w:rsidRPr="00AA38D7" w:rsidRDefault="002274CE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403" w:rsidRDefault="002274CE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46403" w:rsidRPr="003C096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Обеспечение безопасности и предупреждение травматизма на учебно-тренировочных занятиях по различным видам спорта (учебно-методическое пособие) / А.В. Филатов, С.П. </w:t>
      </w:r>
      <w:proofErr w:type="spellStart"/>
      <w:r w:rsidR="00E46403" w:rsidRPr="003C096D">
        <w:rPr>
          <w:rFonts w:ascii="Times New Roman" w:hAnsi="Times New Roman" w:cs="Times New Roman"/>
          <w:color w:val="000000"/>
          <w:sz w:val="24"/>
          <w:szCs w:val="24"/>
        </w:rPr>
        <w:t>Байгулова</w:t>
      </w:r>
      <w:proofErr w:type="spellEnd"/>
      <w:r w:rsidR="00E46403" w:rsidRPr="003C096D">
        <w:rPr>
          <w:rFonts w:ascii="Times New Roman" w:hAnsi="Times New Roman" w:cs="Times New Roman"/>
          <w:color w:val="000000"/>
          <w:sz w:val="24"/>
          <w:szCs w:val="24"/>
        </w:rPr>
        <w:t xml:space="preserve">. Пермь: Филиал НОУ ВПО «Московский институт государственного управления и права» в Пермском крае, 2014. — 69 с. </w:t>
      </w:r>
    </w:p>
    <w:p w:rsidR="00B72063" w:rsidRPr="003C096D" w:rsidRDefault="00B72063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6403" w:rsidRPr="00AA38D7" w:rsidRDefault="002274CE" w:rsidP="00E46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6403" w:rsidRPr="003C09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6403" w:rsidRPr="00AA38D7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 w:rsidR="00E46403" w:rsidRPr="00AA38D7">
        <w:rPr>
          <w:rFonts w:ascii="Times New Roman" w:hAnsi="Times New Roman" w:cs="Times New Roman"/>
          <w:sz w:val="24"/>
          <w:szCs w:val="24"/>
        </w:rPr>
        <w:t xml:space="preserve"> А.Н. Предупреждение травматизма на занятиях по физической подготовке и оказание п</w:t>
      </w:r>
      <w:r w:rsidR="00E46403" w:rsidRPr="003C096D">
        <w:rPr>
          <w:rFonts w:ascii="Times New Roman" w:hAnsi="Times New Roman" w:cs="Times New Roman"/>
          <w:sz w:val="24"/>
          <w:szCs w:val="24"/>
        </w:rPr>
        <w:t>ервой помощи. [Текст]: методиче</w:t>
      </w:r>
      <w:r w:rsidR="00E46403" w:rsidRPr="00AA38D7">
        <w:rPr>
          <w:rFonts w:ascii="Times New Roman" w:hAnsi="Times New Roman" w:cs="Times New Roman"/>
          <w:sz w:val="24"/>
          <w:szCs w:val="24"/>
        </w:rPr>
        <w:t xml:space="preserve">ское пособие по курсу «Физическая </w:t>
      </w:r>
      <w:r w:rsidR="00E46403" w:rsidRPr="003C096D">
        <w:rPr>
          <w:rFonts w:ascii="Times New Roman" w:hAnsi="Times New Roman" w:cs="Times New Roman"/>
          <w:sz w:val="24"/>
          <w:szCs w:val="24"/>
        </w:rPr>
        <w:t xml:space="preserve">подготовка»/ </w:t>
      </w:r>
      <w:proofErr w:type="spellStart"/>
      <w:r w:rsidR="00E46403" w:rsidRPr="003C096D">
        <w:rPr>
          <w:rFonts w:ascii="Times New Roman" w:hAnsi="Times New Roman" w:cs="Times New Roman"/>
          <w:sz w:val="24"/>
          <w:szCs w:val="24"/>
        </w:rPr>
        <w:t>Шарипов</w:t>
      </w:r>
      <w:proofErr w:type="spellEnd"/>
      <w:r w:rsidR="00E46403" w:rsidRPr="003C096D">
        <w:rPr>
          <w:rFonts w:ascii="Times New Roman" w:hAnsi="Times New Roman" w:cs="Times New Roman"/>
          <w:sz w:val="24"/>
          <w:szCs w:val="24"/>
        </w:rPr>
        <w:t xml:space="preserve"> А.Н. , Бор</w:t>
      </w:r>
      <w:r w:rsidR="00E46403" w:rsidRPr="00AA38D7">
        <w:rPr>
          <w:rFonts w:ascii="Times New Roman" w:hAnsi="Times New Roman" w:cs="Times New Roman"/>
          <w:sz w:val="24"/>
          <w:szCs w:val="24"/>
        </w:rPr>
        <w:t xml:space="preserve">зых С.Э., Филатов А.В. — Пермь: Изд-во </w:t>
      </w:r>
      <w:proofErr w:type="spellStart"/>
      <w:r w:rsidR="00E46403" w:rsidRPr="00AA38D7">
        <w:rPr>
          <w:rFonts w:ascii="Times New Roman" w:hAnsi="Times New Roman" w:cs="Times New Roman"/>
          <w:sz w:val="24"/>
          <w:szCs w:val="24"/>
        </w:rPr>
        <w:t>Перм</w:t>
      </w:r>
      <w:proofErr w:type="spellEnd"/>
      <w:r w:rsidR="00E46403" w:rsidRPr="00AA38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6403" w:rsidRPr="00AA38D7">
        <w:rPr>
          <w:rFonts w:ascii="Times New Roman" w:hAnsi="Times New Roman" w:cs="Times New Roman"/>
          <w:sz w:val="24"/>
          <w:szCs w:val="24"/>
        </w:rPr>
        <w:t>Воен</w:t>
      </w:r>
      <w:r w:rsidR="00E46403" w:rsidRPr="003C096D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E46403" w:rsidRPr="003C096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6403" w:rsidRPr="003C096D">
        <w:rPr>
          <w:rFonts w:ascii="Times New Roman" w:hAnsi="Times New Roman" w:cs="Times New Roman"/>
          <w:sz w:val="24"/>
          <w:szCs w:val="24"/>
        </w:rPr>
        <w:t>Инст</w:t>
      </w:r>
      <w:proofErr w:type="spellEnd"/>
      <w:r w:rsidR="00E46403" w:rsidRPr="003C096D">
        <w:rPr>
          <w:rFonts w:ascii="Times New Roman" w:hAnsi="Times New Roman" w:cs="Times New Roman"/>
          <w:sz w:val="24"/>
          <w:szCs w:val="24"/>
        </w:rPr>
        <w:t xml:space="preserve">-та </w:t>
      </w:r>
      <w:proofErr w:type="gramStart"/>
      <w:r w:rsidR="00E46403" w:rsidRPr="003C096D">
        <w:rPr>
          <w:rFonts w:ascii="Times New Roman" w:hAnsi="Times New Roman" w:cs="Times New Roman"/>
          <w:sz w:val="24"/>
          <w:szCs w:val="24"/>
        </w:rPr>
        <w:t>ВВ</w:t>
      </w:r>
      <w:proofErr w:type="gramEnd"/>
      <w:r w:rsidR="00E46403" w:rsidRPr="003C096D">
        <w:rPr>
          <w:rFonts w:ascii="Times New Roman" w:hAnsi="Times New Roman" w:cs="Times New Roman"/>
          <w:sz w:val="24"/>
          <w:szCs w:val="24"/>
        </w:rPr>
        <w:t xml:space="preserve"> МВД России, 1997.</w:t>
      </w:r>
      <w:r w:rsidR="00E46403" w:rsidRPr="00AA38D7">
        <w:rPr>
          <w:rFonts w:ascii="Times New Roman" w:hAnsi="Times New Roman" w:cs="Times New Roman"/>
          <w:sz w:val="24"/>
          <w:szCs w:val="24"/>
        </w:rPr>
        <w:t xml:space="preserve"> 50 с. </w:t>
      </w:r>
    </w:p>
    <w:p w:rsidR="00AA38D7" w:rsidRDefault="00AA38D7" w:rsidP="00750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1997" w:rsidRDefault="009E199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38D7" w:rsidRPr="00AA38D7" w:rsidRDefault="00AA38D7" w:rsidP="00D779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8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38D7" w:rsidRPr="003C096D" w:rsidRDefault="00AA38D7" w:rsidP="00D77902">
      <w:pPr>
        <w:pStyle w:val="Default"/>
        <w:jc w:val="both"/>
      </w:pPr>
    </w:p>
    <w:sectPr w:rsidR="00AA38D7" w:rsidRPr="003C0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331C44"/>
    <w:multiLevelType w:val="hybridMultilevel"/>
    <w:tmpl w:val="8888CF0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8EA701"/>
    <w:multiLevelType w:val="hybridMultilevel"/>
    <w:tmpl w:val="D91B80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4BE13C"/>
    <w:multiLevelType w:val="hybridMultilevel"/>
    <w:tmpl w:val="CB7C13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6C8F247"/>
    <w:multiLevelType w:val="hybridMultilevel"/>
    <w:tmpl w:val="12F5F4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3D89EAD"/>
    <w:multiLevelType w:val="hybridMultilevel"/>
    <w:tmpl w:val="02A72B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15294F7"/>
    <w:multiLevelType w:val="hybridMultilevel"/>
    <w:tmpl w:val="416265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3173004"/>
    <w:multiLevelType w:val="hybridMultilevel"/>
    <w:tmpl w:val="9BC59A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92F3790"/>
    <w:multiLevelType w:val="hybridMultilevel"/>
    <w:tmpl w:val="991C39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505C0821"/>
    <w:multiLevelType w:val="hybridMultilevel"/>
    <w:tmpl w:val="9D4B90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5C40033"/>
    <w:multiLevelType w:val="hybridMultilevel"/>
    <w:tmpl w:val="9D628F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778F667"/>
    <w:multiLevelType w:val="hybridMultilevel"/>
    <w:tmpl w:val="2253DF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A1EA6EF"/>
    <w:multiLevelType w:val="hybridMultilevel"/>
    <w:tmpl w:val="ED8613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CE1A5B0"/>
    <w:multiLevelType w:val="hybridMultilevel"/>
    <w:tmpl w:val="DCE15D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77026359"/>
    <w:multiLevelType w:val="hybridMultilevel"/>
    <w:tmpl w:val="E4B6D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3A57E9"/>
    <w:multiLevelType w:val="hybridMultilevel"/>
    <w:tmpl w:val="E57732F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8"/>
  </w:num>
  <w:num w:numId="5">
    <w:abstractNumId w:val="12"/>
  </w:num>
  <w:num w:numId="6">
    <w:abstractNumId w:val="4"/>
  </w:num>
  <w:num w:numId="7">
    <w:abstractNumId w:val="7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C2"/>
    <w:rsid w:val="0009561C"/>
    <w:rsid w:val="000A0512"/>
    <w:rsid w:val="000B01D2"/>
    <w:rsid w:val="000B6276"/>
    <w:rsid w:val="001825A0"/>
    <w:rsid w:val="001E1CDA"/>
    <w:rsid w:val="002274CE"/>
    <w:rsid w:val="002303E7"/>
    <w:rsid w:val="00306B86"/>
    <w:rsid w:val="00311002"/>
    <w:rsid w:val="003C096D"/>
    <w:rsid w:val="003E30E4"/>
    <w:rsid w:val="004748BE"/>
    <w:rsid w:val="004A47B1"/>
    <w:rsid w:val="00516699"/>
    <w:rsid w:val="00553A1D"/>
    <w:rsid w:val="005C2CEF"/>
    <w:rsid w:val="0067616B"/>
    <w:rsid w:val="007100CD"/>
    <w:rsid w:val="007507DD"/>
    <w:rsid w:val="00760477"/>
    <w:rsid w:val="007959FE"/>
    <w:rsid w:val="007C3173"/>
    <w:rsid w:val="007F6148"/>
    <w:rsid w:val="00822B8C"/>
    <w:rsid w:val="009D6222"/>
    <w:rsid w:val="009E1997"/>
    <w:rsid w:val="009E1DC8"/>
    <w:rsid w:val="00A20AC2"/>
    <w:rsid w:val="00AA38D7"/>
    <w:rsid w:val="00B308C8"/>
    <w:rsid w:val="00B72063"/>
    <w:rsid w:val="00C168EE"/>
    <w:rsid w:val="00C20FE1"/>
    <w:rsid w:val="00C56697"/>
    <w:rsid w:val="00C84A5C"/>
    <w:rsid w:val="00C95FC1"/>
    <w:rsid w:val="00CD7824"/>
    <w:rsid w:val="00D179FC"/>
    <w:rsid w:val="00D4751F"/>
    <w:rsid w:val="00D564A7"/>
    <w:rsid w:val="00D63290"/>
    <w:rsid w:val="00D77902"/>
    <w:rsid w:val="00D953EC"/>
    <w:rsid w:val="00DB5B9E"/>
    <w:rsid w:val="00DD2282"/>
    <w:rsid w:val="00E4429F"/>
    <w:rsid w:val="00E46403"/>
    <w:rsid w:val="00E52A88"/>
    <w:rsid w:val="00EB7FA8"/>
    <w:rsid w:val="00EC39AB"/>
    <w:rsid w:val="00EE6E1B"/>
    <w:rsid w:val="00F81D72"/>
    <w:rsid w:val="00FA62EB"/>
    <w:rsid w:val="00FB442D"/>
    <w:rsid w:val="00FE320D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C2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C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3432</Words>
  <Characters>19569</Characters>
  <Application>Microsoft Office Word</Application>
  <DocSecurity>0</DocSecurity>
  <Lines>163</Lines>
  <Paragraphs>45</Paragraphs>
  <ScaleCrop>false</ScaleCrop>
  <Company/>
  <LinksUpToDate>false</LinksUpToDate>
  <CharactersWithSpaces>22956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60</cp:revision>
  <dcterms:created xsi:type="dcterms:W3CDTF">2020-08-05T05:38:00Z</dcterms:created>
  <dcterms:modified xsi:type="dcterms:W3CDTF">2020-08-05T06:09:00Z</dcterms:modified>
</cp:coreProperties>
</file>