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61" w:rsidRDefault="000C4E61" w:rsidP="000C4E61">
      <w:pPr>
        <w:rPr>
          <w:rFonts w:ascii="Times New Roman" w:hAnsi="Times New Roman" w:cs="Times New Roman"/>
          <w:sz w:val="32"/>
        </w:rPr>
      </w:pPr>
      <w:bookmarkStart w:id="0" w:name="bookmark0"/>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Default="000C4E61" w:rsidP="000C4E61">
      <w:pPr>
        <w:rPr>
          <w:rFonts w:ascii="Times New Roman" w:hAnsi="Times New Roman" w:cs="Times New Roman"/>
          <w:sz w:val="32"/>
        </w:rPr>
      </w:pPr>
    </w:p>
    <w:p w:rsidR="000C4E61" w:rsidRPr="009122B1" w:rsidRDefault="000C4E61" w:rsidP="000C4E61">
      <w:pPr>
        <w:jc w:val="both"/>
        <w:rPr>
          <w:rFonts w:ascii="Times New Roman" w:hAnsi="Times New Roman" w:cs="Times New Roman"/>
          <w:sz w:val="36"/>
          <w:szCs w:val="27"/>
        </w:rPr>
      </w:pPr>
      <w:r w:rsidRPr="009122B1">
        <w:rPr>
          <w:rFonts w:ascii="Times New Roman" w:hAnsi="Times New Roman" w:cs="Times New Roman"/>
          <w:sz w:val="32"/>
        </w:rPr>
        <w:t>Тема: «</w:t>
      </w:r>
      <w:r w:rsidRPr="009122B1">
        <w:rPr>
          <w:rFonts w:ascii="Times New Roman" w:hAnsi="Times New Roman" w:cs="Times New Roman"/>
          <w:sz w:val="36"/>
          <w:szCs w:val="27"/>
        </w:rPr>
        <w:t>Теория и методика спортивной тренировки.</w:t>
      </w:r>
    </w:p>
    <w:p w:rsidR="000C4E61" w:rsidRPr="009122B1" w:rsidRDefault="000C4E61" w:rsidP="000C4E61">
      <w:pPr>
        <w:jc w:val="both"/>
        <w:rPr>
          <w:rFonts w:ascii="Times New Roman" w:hAnsi="Times New Roman" w:cs="Times New Roman"/>
          <w:sz w:val="36"/>
          <w:szCs w:val="27"/>
        </w:rPr>
      </w:pPr>
      <w:r w:rsidRPr="009122B1">
        <w:rPr>
          <w:rFonts w:ascii="Times New Roman" w:hAnsi="Times New Roman" w:cs="Times New Roman"/>
          <w:sz w:val="36"/>
          <w:szCs w:val="27"/>
        </w:rPr>
        <w:t>Развитие скоростно-силовых качеств юных регбистов».</w:t>
      </w:r>
    </w:p>
    <w:p w:rsidR="000C4E61" w:rsidRDefault="000C4E61" w:rsidP="000C4E61">
      <w:pPr>
        <w:rPr>
          <w:rFonts w:ascii="Times New Roman" w:hAnsi="Times New Roman" w:cs="Times New Roman"/>
          <w:sz w:val="40"/>
          <w:szCs w:val="27"/>
        </w:rPr>
      </w:pPr>
    </w:p>
    <w:p w:rsidR="000C4E61" w:rsidRDefault="000C4E61" w:rsidP="000C4E61">
      <w:pPr>
        <w:rPr>
          <w:rFonts w:ascii="Times New Roman" w:hAnsi="Times New Roman" w:cs="Times New Roman"/>
          <w:sz w:val="40"/>
          <w:szCs w:val="27"/>
        </w:rPr>
      </w:pPr>
    </w:p>
    <w:p w:rsidR="000C4E61" w:rsidRDefault="000C4E61" w:rsidP="000C4E61">
      <w:pPr>
        <w:rPr>
          <w:rFonts w:ascii="Times New Roman" w:hAnsi="Times New Roman" w:cs="Times New Roman"/>
          <w:sz w:val="40"/>
          <w:szCs w:val="27"/>
        </w:rPr>
      </w:pPr>
    </w:p>
    <w:p w:rsidR="000C4E61" w:rsidRDefault="000C4E61" w:rsidP="000C4E61">
      <w:pPr>
        <w:rPr>
          <w:rFonts w:ascii="Times New Roman" w:hAnsi="Times New Roman" w:cs="Times New Roman"/>
          <w:sz w:val="40"/>
          <w:szCs w:val="27"/>
        </w:rPr>
      </w:pPr>
    </w:p>
    <w:p w:rsidR="000C4E61" w:rsidRDefault="000C4E61" w:rsidP="000C4E61">
      <w:pPr>
        <w:rPr>
          <w:rFonts w:ascii="Times New Roman" w:hAnsi="Times New Roman" w:cs="Times New Roman"/>
          <w:sz w:val="40"/>
          <w:szCs w:val="27"/>
        </w:rPr>
      </w:pPr>
    </w:p>
    <w:p w:rsidR="000C4E61" w:rsidRDefault="000C4E61" w:rsidP="000C4E61">
      <w:pPr>
        <w:rPr>
          <w:rFonts w:ascii="Times New Roman" w:hAnsi="Times New Roman" w:cs="Times New Roman"/>
          <w:sz w:val="40"/>
          <w:szCs w:val="27"/>
        </w:rPr>
      </w:pPr>
    </w:p>
    <w:p w:rsidR="000C4E61" w:rsidRPr="009122B1" w:rsidRDefault="000C4E61" w:rsidP="000C4E61">
      <w:pPr>
        <w:ind w:left="4950"/>
        <w:jc w:val="right"/>
        <w:rPr>
          <w:rFonts w:ascii="Times New Roman" w:hAnsi="Times New Roman" w:cs="Times New Roman"/>
          <w:sz w:val="28"/>
          <w:szCs w:val="27"/>
        </w:rPr>
      </w:pPr>
      <w:r w:rsidRPr="009122B1">
        <w:rPr>
          <w:rFonts w:ascii="Times New Roman" w:hAnsi="Times New Roman" w:cs="Times New Roman"/>
          <w:sz w:val="28"/>
          <w:szCs w:val="27"/>
        </w:rPr>
        <w:t>Подготовил: Тренер ГБУ «СШОР по игровым видам спорта»</w:t>
      </w:r>
    </w:p>
    <w:p w:rsidR="000C4E61" w:rsidRDefault="000C4E61" w:rsidP="000C4E61">
      <w:pPr>
        <w:ind w:left="4242" w:firstLine="708"/>
        <w:jc w:val="right"/>
        <w:rPr>
          <w:rFonts w:ascii="Times New Roman" w:hAnsi="Times New Roman" w:cs="Times New Roman"/>
          <w:sz w:val="28"/>
          <w:szCs w:val="27"/>
        </w:rPr>
      </w:pPr>
      <w:r w:rsidRPr="009122B1">
        <w:rPr>
          <w:rFonts w:ascii="Times New Roman" w:hAnsi="Times New Roman" w:cs="Times New Roman"/>
          <w:sz w:val="28"/>
          <w:szCs w:val="27"/>
        </w:rPr>
        <w:t>Ефремов С.О.</w:t>
      </w:r>
    </w:p>
    <w:p w:rsidR="000C4E61" w:rsidRDefault="000C4E61" w:rsidP="000C4E61">
      <w:pPr>
        <w:rPr>
          <w:rFonts w:ascii="Times New Roman" w:hAnsi="Times New Roman" w:cs="Times New Roman"/>
          <w:sz w:val="28"/>
          <w:szCs w:val="27"/>
        </w:rPr>
      </w:pPr>
    </w:p>
    <w:p w:rsidR="000C4E61" w:rsidRPr="009122B1" w:rsidRDefault="000C4E61" w:rsidP="000C4E61">
      <w:pPr>
        <w:jc w:val="center"/>
        <w:rPr>
          <w:rFonts w:ascii="Times New Roman" w:hAnsi="Times New Roman" w:cs="Times New Roman"/>
        </w:rPr>
      </w:pPr>
      <w:r>
        <w:rPr>
          <w:rFonts w:ascii="Times New Roman" w:hAnsi="Times New Roman" w:cs="Times New Roman"/>
          <w:sz w:val="28"/>
          <w:szCs w:val="27"/>
        </w:rPr>
        <w:t>Тверь, 2018</w:t>
      </w:r>
    </w:p>
    <w:p w:rsidR="0002774E" w:rsidRDefault="0002774E" w:rsidP="00404A8B">
      <w:pPr>
        <w:pStyle w:val="ac"/>
        <w:jc w:val="center"/>
        <w:rPr>
          <w:rFonts w:ascii="Times New Roman" w:hAnsi="Times New Roman" w:cs="Times New Roman"/>
          <w:b/>
          <w:sz w:val="28"/>
          <w:szCs w:val="28"/>
        </w:rPr>
      </w:pPr>
      <w:r w:rsidRPr="00404A8B">
        <w:rPr>
          <w:rFonts w:ascii="Times New Roman" w:hAnsi="Times New Roman" w:cs="Times New Roman"/>
          <w:b/>
          <w:sz w:val="28"/>
          <w:szCs w:val="28"/>
        </w:rPr>
        <w:lastRenderedPageBreak/>
        <w:t>ОГЛАВЛЕНИЕ</w:t>
      </w:r>
    </w:p>
    <w:p w:rsidR="00404A8B" w:rsidRPr="00404A8B" w:rsidRDefault="00404A8B" w:rsidP="00404A8B">
      <w:pPr>
        <w:pStyle w:val="ac"/>
        <w:jc w:val="center"/>
        <w:rPr>
          <w:rFonts w:ascii="Times New Roman" w:hAnsi="Times New Roman" w:cs="Times New Roman"/>
          <w:b/>
          <w:sz w:val="28"/>
          <w:szCs w:val="28"/>
        </w:rPr>
      </w:pPr>
    </w:p>
    <w:p w:rsidR="0002774E" w:rsidRPr="0028106B" w:rsidRDefault="0002774E" w:rsidP="00E21384">
      <w:pPr>
        <w:pStyle w:val="ac"/>
        <w:spacing w:line="276" w:lineRule="auto"/>
        <w:rPr>
          <w:rFonts w:ascii="Times New Roman" w:hAnsi="Times New Roman" w:cs="Times New Roman"/>
          <w:sz w:val="28"/>
          <w:szCs w:val="28"/>
        </w:rPr>
      </w:pPr>
      <w:r w:rsidRPr="0028106B">
        <w:rPr>
          <w:rFonts w:ascii="Times New Roman" w:hAnsi="Times New Roman" w:cs="Times New Roman"/>
          <w:sz w:val="28"/>
          <w:szCs w:val="28"/>
        </w:rPr>
        <w:t>ВВЕДЕНИЕ</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1A151F">
        <w:rPr>
          <w:rFonts w:ascii="Times New Roman" w:hAnsi="Times New Roman" w:cs="Times New Roman"/>
          <w:sz w:val="28"/>
          <w:szCs w:val="28"/>
        </w:rPr>
        <w:t>..3</w:t>
      </w:r>
    </w:p>
    <w:p w:rsidR="0002774E" w:rsidRPr="0028106B" w:rsidRDefault="0002774E" w:rsidP="00E21384">
      <w:pPr>
        <w:pStyle w:val="ac"/>
        <w:numPr>
          <w:ilvl w:val="0"/>
          <w:numId w:val="24"/>
        </w:numPr>
        <w:spacing w:line="276" w:lineRule="auto"/>
        <w:ind w:left="284" w:hanging="141"/>
        <w:rPr>
          <w:rFonts w:ascii="Times New Roman" w:hAnsi="Times New Roman" w:cs="Times New Roman"/>
          <w:sz w:val="28"/>
          <w:szCs w:val="28"/>
        </w:rPr>
      </w:pPr>
      <w:r w:rsidRPr="0028106B">
        <w:rPr>
          <w:rFonts w:ascii="Times New Roman" w:hAnsi="Times New Roman" w:cs="Times New Roman"/>
          <w:sz w:val="28"/>
          <w:szCs w:val="28"/>
        </w:rPr>
        <w:t>ТЕОРЕТИЧЕСКИЕ АСПЕКТЫ РАЗВИТИЯ СКОРОСТНО</w:t>
      </w:r>
      <w:r w:rsidRPr="0028106B">
        <w:rPr>
          <w:rFonts w:ascii="Times New Roman" w:hAnsi="Times New Roman" w:cs="Times New Roman"/>
          <w:sz w:val="28"/>
          <w:szCs w:val="28"/>
        </w:rPr>
        <w:softHyphen/>
      </w:r>
      <w:r w:rsidR="00125CA6">
        <w:rPr>
          <w:rFonts w:ascii="Times New Roman" w:hAnsi="Times New Roman" w:cs="Times New Roman"/>
          <w:sz w:val="28"/>
          <w:szCs w:val="28"/>
        </w:rPr>
        <w:t>-</w:t>
      </w:r>
      <w:r w:rsidRPr="0028106B">
        <w:rPr>
          <w:rFonts w:ascii="Times New Roman" w:hAnsi="Times New Roman" w:cs="Times New Roman"/>
          <w:sz w:val="28"/>
          <w:szCs w:val="28"/>
        </w:rPr>
        <w:t xml:space="preserve">СИЛОВЫХ </w:t>
      </w:r>
      <w:r w:rsidR="006E676C">
        <w:rPr>
          <w:rFonts w:ascii="Times New Roman" w:hAnsi="Times New Roman" w:cs="Times New Roman"/>
          <w:sz w:val="28"/>
          <w:szCs w:val="28"/>
        </w:rPr>
        <w:t>КАЧЕСТВ ЮНЫХ С</w:t>
      </w:r>
      <w:r w:rsidRPr="0028106B">
        <w:rPr>
          <w:rFonts w:ascii="Times New Roman" w:hAnsi="Times New Roman" w:cs="Times New Roman"/>
          <w:sz w:val="28"/>
          <w:szCs w:val="28"/>
        </w:rPr>
        <w:t>ПОРТСМЕНОВ</w:t>
      </w:r>
      <w:r w:rsidR="006E676C">
        <w:rPr>
          <w:rFonts w:ascii="Times New Roman" w:hAnsi="Times New Roman" w:cs="Times New Roman"/>
          <w:sz w:val="28"/>
          <w:szCs w:val="28"/>
        </w:rPr>
        <w:t>………………</w:t>
      </w:r>
      <w:r w:rsidR="00404A8B">
        <w:rPr>
          <w:rFonts w:ascii="Times New Roman" w:hAnsi="Times New Roman" w:cs="Times New Roman"/>
          <w:sz w:val="28"/>
          <w:szCs w:val="28"/>
        </w:rPr>
        <w:t>……………………</w:t>
      </w:r>
      <w:r w:rsidR="00404A8B" w:rsidRPr="00404A8B">
        <w:rPr>
          <w:rFonts w:ascii="Times New Roman" w:hAnsi="Times New Roman" w:cs="Times New Roman"/>
          <w:sz w:val="28"/>
          <w:szCs w:val="28"/>
        </w:rPr>
        <w:t>..</w:t>
      </w:r>
      <w:r w:rsidR="001A151F">
        <w:rPr>
          <w:rFonts w:ascii="Times New Roman" w:hAnsi="Times New Roman" w:cs="Times New Roman"/>
          <w:sz w:val="28"/>
          <w:szCs w:val="28"/>
        </w:rPr>
        <w:t>6</w:t>
      </w:r>
    </w:p>
    <w:p w:rsidR="0002774E" w:rsidRPr="00D20EE9" w:rsidRDefault="0002774E" w:rsidP="00E21384">
      <w:pPr>
        <w:pStyle w:val="ac"/>
        <w:numPr>
          <w:ilvl w:val="1"/>
          <w:numId w:val="25"/>
        </w:numPr>
        <w:spacing w:line="276" w:lineRule="auto"/>
        <w:rPr>
          <w:rFonts w:ascii="Times New Roman" w:hAnsi="Times New Roman" w:cs="Times New Roman"/>
          <w:sz w:val="28"/>
          <w:szCs w:val="28"/>
        </w:rPr>
      </w:pPr>
      <w:r w:rsidRPr="0028106B">
        <w:rPr>
          <w:rFonts w:ascii="Times New Roman" w:hAnsi="Times New Roman" w:cs="Times New Roman"/>
          <w:sz w:val="28"/>
          <w:szCs w:val="28"/>
        </w:rPr>
        <w:t>Понятие скоростно-силовых качеств в теории физической</w:t>
      </w:r>
      <w:r w:rsidR="006E676C">
        <w:rPr>
          <w:rFonts w:ascii="Times New Roman" w:hAnsi="Times New Roman" w:cs="Times New Roman"/>
          <w:sz w:val="28"/>
          <w:szCs w:val="28"/>
        </w:rPr>
        <w:t xml:space="preserve"> </w:t>
      </w:r>
      <w:r w:rsidRPr="00D20EE9">
        <w:rPr>
          <w:rFonts w:ascii="Times New Roman" w:hAnsi="Times New Roman" w:cs="Times New Roman"/>
          <w:sz w:val="28"/>
          <w:szCs w:val="28"/>
        </w:rPr>
        <w:t>культуры и спорта</w:t>
      </w:r>
      <w:r w:rsidR="00404A8B" w:rsidRPr="00D20EE9">
        <w:rPr>
          <w:rFonts w:ascii="Times New Roman" w:hAnsi="Times New Roman" w:cs="Times New Roman"/>
          <w:sz w:val="28"/>
          <w:szCs w:val="28"/>
        </w:rPr>
        <w:t>……………………………………………………………...</w:t>
      </w:r>
      <w:r w:rsidR="001A151F">
        <w:rPr>
          <w:rFonts w:ascii="Times New Roman" w:hAnsi="Times New Roman" w:cs="Times New Roman"/>
          <w:sz w:val="28"/>
          <w:szCs w:val="28"/>
        </w:rPr>
        <w:t>......6</w:t>
      </w:r>
    </w:p>
    <w:p w:rsidR="00496446" w:rsidRPr="00D20EE9" w:rsidRDefault="0002774E" w:rsidP="00E21384">
      <w:pPr>
        <w:pStyle w:val="ac"/>
        <w:numPr>
          <w:ilvl w:val="1"/>
          <w:numId w:val="25"/>
        </w:numPr>
        <w:spacing w:line="276" w:lineRule="auto"/>
        <w:rPr>
          <w:rFonts w:ascii="Times New Roman" w:hAnsi="Times New Roman" w:cs="Times New Roman"/>
          <w:sz w:val="28"/>
          <w:szCs w:val="28"/>
        </w:rPr>
      </w:pPr>
      <w:r w:rsidRPr="0028106B">
        <w:rPr>
          <w:rFonts w:ascii="Times New Roman" w:hAnsi="Times New Roman" w:cs="Times New Roman"/>
          <w:sz w:val="28"/>
          <w:szCs w:val="28"/>
        </w:rPr>
        <w:t>Особенности возрастного развития скоростно-силовых</w:t>
      </w:r>
      <w:r w:rsidR="006E676C">
        <w:rPr>
          <w:rFonts w:ascii="Times New Roman" w:hAnsi="Times New Roman" w:cs="Times New Roman"/>
          <w:sz w:val="28"/>
          <w:szCs w:val="28"/>
        </w:rPr>
        <w:t xml:space="preserve"> </w:t>
      </w:r>
      <w:r w:rsidR="00D20EE9">
        <w:rPr>
          <w:rFonts w:ascii="Times New Roman" w:hAnsi="Times New Roman" w:cs="Times New Roman"/>
          <w:sz w:val="28"/>
          <w:szCs w:val="28"/>
        </w:rPr>
        <w:t xml:space="preserve">способностей у юных </w:t>
      </w:r>
      <w:r w:rsidR="00404A8B" w:rsidRPr="00D20EE9">
        <w:rPr>
          <w:rFonts w:ascii="Times New Roman" w:hAnsi="Times New Roman" w:cs="Times New Roman"/>
          <w:sz w:val="28"/>
          <w:szCs w:val="28"/>
        </w:rPr>
        <w:t>спортсменов………………………………...</w:t>
      </w:r>
      <w:r w:rsidR="001A151F">
        <w:rPr>
          <w:rFonts w:ascii="Times New Roman" w:hAnsi="Times New Roman" w:cs="Times New Roman"/>
          <w:sz w:val="28"/>
          <w:szCs w:val="28"/>
        </w:rPr>
        <w:t>.....8</w:t>
      </w:r>
    </w:p>
    <w:p w:rsidR="0002774E" w:rsidRPr="00D20EE9" w:rsidRDefault="0002774E" w:rsidP="00E21384">
      <w:pPr>
        <w:pStyle w:val="ac"/>
        <w:numPr>
          <w:ilvl w:val="1"/>
          <w:numId w:val="25"/>
        </w:numPr>
        <w:spacing w:line="276" w:lineRule="auto"/>
        <w:rPr>
          <w:rFonts w:ascii="Times New Roman" w:hAnsi="Times New Roman" w:cs="Times New Roman"/>
          <w:sz w:val="28"/>
          <w:szCs w:val="28"/>
        </w:rPr>
      </w:pPr>
      <w:r w:rsidRPr="0028106B">
        <w:rPr>
          <w:rFonts w:ascii="Times New Roman" w:hAnsi="Times New Roman" w:cs="Times New Roman"/>
          <w:sz w:val="28"/>
          <w:szCs w:val="28"/>
        </w:rPr>
        <w:t>Методы и средства развития скоростно-силовых качеств</w:t>
      </w:r>
      <w:r w:rsidR="006E676C">
        <w:rPr>
          <w:rFonts w:ascii="Times New Roman" w:hAnsi="Times New Roman" w:cs="Times New Roman"/>
          <w:sz w:val="28"/>
          <w:szCs w:val="28"/>
        </w:rPr>
        <w:t xml:space="preserve"> </w:t>
      </w:r>
      <w:r w:rsidRPr="00D20EE9">
        <w:rPr>
          <w:rFonts w:ascii="Times New Roman" w:hAnsi="Times New Roman" w:cs="Times New Roman"/>
          <w:sz w:val="28"/>
          <w:szCs w:val="28"/>
        </w:rPr>
        <w:t>юных спортсменов игровых видов спорта</w:t>
      </w:r>
      <w:r w:rsidR="00404A8B" w:rsidRPr="00D20EE9">
        <w:rPr>
          <w:rFonts w:ascii="Times New Roman" w:hAnsi="Times New Roman" w:cs="Times New Roman"/>
          <w:sz w:val="28"/>
          <w:szCs w:val="28"/>
        </w:rPr>
        <w:t>…………………</w:t>
      </w:r>
      <w:r w:rsidR="001A151F">
        <w:rPr>
          <w:rFonts w:ascii="Times New Roman" w:hAnsi="Times New Roman" w:cs="Times New Roman"/>
          <w:sz w:val="28"/>
          <w:szCs w:val="28"/>
        </w:rPr>
        <w:t>……………….10</w:t>
      </w:r>
    </w:p>
    <w:p w:rsidR="0002774E" w:rsidRPr="0028106B" w:rsidRDefault="0002774E" w:rsidP="00E21384">
      <w:pPr>
        <w:pStyle w:val="ac"/>
        <w:numPr>
          <w:ilvl w:val="1"/>
          <w:numId w:val="25"/>
        </w:numPr>
        <w:spacing w:line="276" w:lineRule="auto"/>
        <w:rPr>
          <w:rFonts w:ascii="Times New Roman" w:hAnsi="Times New Roman" w:cs="Times New Roman"/>
          <w:sz w:val="28"/>
          <w:szCs w:val="28"/>
        </w:rPr>
      </w:pPr>
      <w:r w:rsidRPr="0028106B">
        <w:rPr>
          <w:rFonts w:ascii="Times New Roman" w:hAnsi="Times New Roman" w:cs="Times New Roman"/>
          <w:sz w:val="28"/>
          <w:szCs w:val="28"/>
        </w:rPr>
        <w:t>Регби как средство развития и совершенствования скоростно</w:t>
      </w:r>
      <w:r w:rsidRPr="0028106B">
        <w:rPr>
          <w:rFonts w:ascii="Times New Roman" w:hAnsi="Times New Roman" w:cs="Times New Roman"/>
          <w:sz w:val="28"/>
          <w:szCs w:val="28"/>
        </w:rPr>
        <w:softHyphen/>
      </w:r>
      <w:r w:rsidR="00753966">
        <w:rPr>
          <w:rFonts w:ascii="Times New Roman" w:hAnsi="Times New Roman" w:cs="Times New Roman"/>
          <w:sz w:val="28"/>
          <w:szCs w:val="28"/>
        </w:rPr>
        <w:t>-</w:t>
      </w:r>
      <w:r w:rsidRPr="0028106B">
        <w:rPr>
          <w:rFonts w:ascii="Times New Roman" w:hAnsi="Times New Roman" w:cs="Times New Roman"/>
          <w:sz w:val="28"/>
          <w:szCs w:val="28"/>
        </w:rPr>
        <w:t>силовых способностей юного спортсмена</w:t>
      </w:r>
      <w:r w:rsidR="00404A8B">
        <w:rPr>
          <w:rFonts w:ascii="Times New Roman" w:hAnsi="Times New Roman" w:cs="Times New Roman"/>
          <w:sz w:val="28"/>
          <w:szCs w:val="28"/>
        </w:rPr>
        <w:t>………………………</w:t>
      </w:r>
      <w:r w:rsidR="001A151F">
        <w:rPr>
          <w:rFonts w:ascii="Times New Roman" w:hAnsi="Times New Roman" w:cs="Times New Roman"/>
          <w:sz w:val="28"/>
          <w:szCs w:val="28"/>
        </w:rPr>
        <w:t>…..</w:t>
      </w:r>
      <w:r w:rsidRPr="0028106B">
        <w:rPr>
          <w:rFonts w:ascii="Times New Roman" w:hAnsi="Times New Roman" w:cs="Times New Roman"/>
          <w:sz w:val="28"/>
          <w:szCs w:val="28"/>
        </w:rPr>
        <w:t>13</w:t>
      </w:r>
    </w:p>
    <w:p w:rsidR="0002774E" w:rsidRDefault="0002774E" w:rsidP="00E21384">
      <w:pPr>
        <w:pStyle w:val="ac"/>
        <w:numPr>
          <w:ilvl w:val="1"/>
          <w:numId w:val="25"/>
        </w:numPr>
        <w:spacing w:line="276" w:lineRule="auto"/>
        <w:rPr>
          <w:rFonts w:ascii="Times New Roman" w:hAnsi="Times New Roman" w:cs="Times New Roman"/>
          <w:sz w:val="28"/>
          <w:szCs w:val="28"/>
        </w:rPr>
      </w:pPr>
      <w:r w:rsidRPr="0028106B">
        <w:rPr>
          <w:rFonts w:ascii="Times New Roman" w:hAnsi="Times New Roman" w:cs="Times New Roman"/>
          <w:sz w:val="28"/>
          <w:szCs w:val="28"/>
        </w:rPr>
        <w:t>Анализ содержания учебно-тренировочного процесса</w:t>
      </w:r>
      <w:r w:rsidR="006E676C">
        <w:rPr>
          <w:rFonts w:ascii="Times New Roman" w:hAnsi="Times New Roman" w:cs="Times New Roman"/>
          <w:sz w:val="28"/>
          <w:szCs w:val="28"/>
        </w:rPr>
        <w:t xml:space="preserve"> </w:t>
      </w:r>
      <w:r w:rsidRPr="0028106B">
        <w:rPr>
          <w:rFonts w:ascii="Times New Roman" w:hAnsi="Times New Roman" w:cs="Times New Roman"/>
          <w:sz w:val="28"/>
          <w:szCs w:val="28"/>
        </w:rPr>
        <w:t>в развитии скоростно-силовых качеств у юных спортсменов</w:t>
      </w:r>
      <w:r w:rsidR="00404A8B">
        <w:rPr>
          <w:rFonts w:ascii="Times New Roman" w:hAnsi="Times New Roman" w:cs="Times New Roman"/>
          <w:sz w:val="28"/>
          <w:szCs w:val="28"/>
        </w:rPr>
        <w:t>–</w:t>
      </w:r>
      <w:r w:rsidRPr="0028106B">
        <w:rPr>
          <w:rFonts w:ascii="Times New Roman" w:hAnsi="Times New Roman" w:cs="Times New Roman"/>
          <w:sz w:val="28"/>
          <w:szCs w:val="28"/>
        </w:rPr>
        <w:t>регбистов</w:t>
      </w:r>
      <w:r w:rsidR="00404A8B">
        <w:rPr>
          <w:rFonts w:ascii="Times New Roman" w:hAnsi="Times New Roman" w:cs="Times New Roman"/>
          <w:sz w:val="28"/>
          <w:szCs w:val="28"/>
        </w:rPr>
        <w:t>……</w:t>
      </w:r>
      <w:r w:rsidR="001A151F">
        <w:rPr>
          <w:rFonts w:ascii="Times New Roman" w:hAnsi="Times New Roman" w:cs="Times New Roman"/>
          <w:sz w:val="28"/>
          <w:szCs w:val="28"/>
        </w:rPr>
        <w:t>.</w:t>
      </w:r>
      <w:r w:rsidRPr="0028106B">
        <w:rPr>
          <w:rFonts w:ascii="Times New Roman" w:hAnsi="Times New Roman" w:cs="Times New Roman"/>
          <w:sz w:val="28"/>
          <w:szCs w:val="28"/>
        </w:rPr>
        <w:t>15</w:t>
      </w:r>
    </w:p>
    <w:p w:rsidR="00D20EE9" w:rsidRDefault="00527A4D" w:rsidP="00E21384">
      <w:pPr>
        <w:pStyle w:val="ac"/>
        <w:numPr>
          <w:ilvl w:val="2"/>
          <w:numId w:val="25"/>
        </w:numPr>
        <w:spacing w:line="276" w:lineRule="auto"/>
        <w:rPr>
          <w:rFonts w:ascii="Times New Roman" w:hAnsi="Times New Roman" w:cs="Times New Roman"/>
          <w:sz w:val="28"/>
          <w:szCs w:val="28"/>
        </w:rPr>
      </w:pPr>
      <w:r>
        <w:rPr>
          <w:rFonts w:ascii="Times New Roman" w:hAnsi="Times New Roman" w:cs="Times New Roman"/>
          <w:sz w:val="28"/>
          <w:szCs w:val="28"/>
        </w:rPr>
        <w:t>Ско</w:t>
      </w:r>
      <w:r w:rsidRPr="0028106B">
        <w:rPr>
          <w:rFonts w:ascii="Times New Roman" w:hAnsi="Times New Roman" w:cs="Times New Roman"/>
          <w:sz w:val="28"/>
          <w:szCs w:val="28"/>
        </w:rPr>
        <w:t>ростно-силовые способности юных спортсменов-регбистов и методика их развития</w:t>
      </w:r>
      <w:r>
        <w:rPr>
          <w:rFonts w:ascii="Times New Roman" w:hAnsi="Times New Roman" w:cs="Times New Roman"/>
          <w:sz w:val="28"/>
          <w:szCs w:val="28"/>
        </w:rPr>
        <w:t>……</w:t>
      </w:r>
      <w:r w:rsidR="001A151F">
        <w:rPr>
          <w:rFonts w:ascii="Times New Roman" w:hAnsi="Times New Roman" w:cs="Times New Roman"/>
          <w:sz w:val="28"/>
          <w:szCs w:val="28"/>
        </w:rPr>
        <w:t>……………………………………...</w:t>
      </w:r>
      <w:r w:rsidRPr="0028106B">
        <w:rPr>
          <w:rFonts w:ascii="Times New Roman" w:hAnsi="Times New Roman" w:cs="Times New Roman"/>
          <w:sz w:val="28"/>
          <w:szCs w:val="28"/>
        </w:rPr>
        <w:t>1</w:t>
      </w:r>
      <w:r w:rsidR="001A151F">
        <w:rPr>
          <w:rFonts w:ascii="Times New Roman" w:hAnsi="Times New Roman" w:cs="Times New Roman"/>
          <w:sz w:val="28"/>
          <w:szCs w:val="28"/>
        </w:rPr>
        <w:t>5</w:t>
      </w:r>
    </w:p>
    <w:p w:rsidR="00527A4D" w:rsidRDefault="00527A4D" w:rsidP="00E21384">
      <w:pPr>
        <w:pStyle w:val="ac"/>
        <w:numPr>
          <w:ilvl w:val="2"/>
          <w:numId w:val="25"/>
        </w:numPr>
        <w:spacing w:line="276" w:lineRule="auto"/>
        <w:rPr>
          <w:rFonts w:ascii="Times New Roman" w:hAnsi="Times New Roman" w:cs="Times New Roman"/>
          <w:sz w:val="28"/>
          <w:szCs w:val="28"/>
        </w:rPr>
      </w:pPr>
      <w:r w:rsidRPr="0028106B">
        <w:rPr>
          <w:rFonts w:ascii="Times New Roman" w:hAnsi="Times New Roman" w:cs="Times New Roman"/>
          <w:sz w:val="28"/>
          <w:szCs w:val="28"/>
        </w:rPr>
        <w:t xml:space="preserve">Принципы построения тренировок на развитие </w:t>
      </w:r>
      <w:proofErr w:type="spellStart"/>
      <w:r w:rsidRPr="0028106B">
        <w:rPr>
          <w:rFonts w:ascii="Times New Roman" w:hAnsi="Times New Roman" w:cs="Times New Roman"/>
          <w:sz w:val="28"/>
          <w:szCs w:val="28"/>
        </w:rPr>
        <w:t>скоростно</w:t>
      </w:r>
      <w:r w:rsidRPr="0028106B">
        <w:rPr>
          <w:rFonts w:ascii="Times New Roman" w:hAnsi="Times New Roman" w:cs="Times New Roman"/>
          <w:sz w:val="28"/>
          <w:szCs w:val="28"/>
        </w:rPr>
        <w:softHyphen/>
        <w:t>с</w:t>
      </w:r>
      <w:r>
        <w:rPr>
          <w:rFonts w:ascii="Times New Roman" w:hAnsi="Times New Roman" w:cs="Times New Roman"/>
          <w:sz w:val="28"/>
          <w:szCs w:val="28"/>
        </w:rPr>
        <w:t>иловых</w:t>
      </w:r>
      <w:proofErr w:type="spellEnd"/>
      <w:r>
        <w:rPr>
          <w:rFonts w:ascii="Times New Roman" w:hAnsi="Times New Roman" w:cs="Times New Roman"/>
          <w:sz w:val="28"/>
          <w:szCs w:val="28"/>
        </w:rPr>
        <w:t xml:space="preserve"> качеств юных спортсменов-</w:t>
      </w:r>
      <w:r w:rsidRPr="0028106B">
        <w:rPr>
          <w:rFonts w:ascii="Times New Roman" w:hAnsi="Times New Roman" w:cs="Times New Roman"/>
          <w:sz w:val="28"/>
          <w:szCs w:val="28"/>
        </w:rPr>
        <w:t>регбистов</w:t>
      </w:r>
      <w:r>
        <w:rPr>
          <w:rFonts w:ascii="Times New Roman" w:hAnsi="Times New Roman" w:cs="Times New Roman"/>
          <w:sz w:val="28"/>
          <w:szCs w:val="28"/>
        </w:rPr>
        <w:t>……………</w:t>
      </w:r>
      <w:r w:rsidR="001A151F">
        <w:rPr>
          <w:rFonts w:ascii="Times New Roman" w:hAnsi="Times New Roman" w:cs="Times New Roman"/>
          <w:sz w:val="28"/>
          <w:szCs w:val="28"/>
        </w:rPr>
        <w:t>…...17</w:t>
      </w:r>
    </w:p>
    <w:p w:rsidR="00D20EE9" w:rsidRPr="00406114" w:rsidRDefault="00527A4D" w:rsidP="00406114">
      <w:pPr>
        <w:pStyle w:val="ac"/>
        <w:numPr>
          <w:ilvl w:val="2"/>
          <w:numId w:val="25"/>
        </w:numPr>
        <w:spacing w:line="276" w:lineRule="auto"/>
        <w:rPr>
          <w:rFonts w:ascii="Times New Roman" w:hAnsi="Times New Roman" w:cs="Times New Roman"/>
          <w:sz w:val="28"/>
          <w:szCs w:val="28"/>
        </w:rPr>
      </w:pPr>
      <w:r w:rsidRPr="0028106B">
        <w:rPr>
          <w:rFonts w:ascii="Times New Roman" w:hAnsi="Times New Roman" w:cs="Times New Roman"/>
          <w:sz w:val="28"/>
          <w:szCs w:val="28"/>
        </w:rPr>
        <w:t>Значение комплексного педагогического контроля</w:t>
      </w:r>
      <w:r w:rsidR="006E676C">
        <w:rPr>
          <w:rFonts w:ascii="Times New Roman" w:hAnsi="Times New Roman" w:cs="Times New Roman"/>
          <w:sz w:val="28"/>
          <w:szCs w:val="28"/>
        </w:rPr>
        <w:t xml:space="preserve"> </w:t>
      </w:r>
      <w:r>
        <w:rPr>
          <w:rFonts w:ascii="Times New Roman" w:hAnsi="Times New Roman" w:cs="Times New Roman"/>
          <w:sz w:val="28"/>
          <w:szCs w:val="28"/>
        </w:rPr>
        <w:t>в подготовке юных спортсменов………</w:t>
      </w:r>
      <w:r w:rsidR="001A151F">
        <w:rPr>
          <w:rFonts w:ascii="Times New Roman" w:hAnsi="Times New Roman" w:cs="Times New Roman"/>
          <w:sz w:val="28"/>
          <w:szCs w:val="28"/>
        </w:rPr>
        <w:t>…………………………...19</w:t>
      </w:r>
    </w:p>
    <w:p w:rsidR="00D20EE9" w:rsidRPr="00D20EE9" w:rsidRDefault="00D20EE9" w:rsidP="00406114">
      <w:pPr>
        <w:spacing w:line="276" w:lineRule="auto"/>
        <w:rPr>
          <w:rFonts w:ascii="Times New Roman" w:hAnsi="Times New Roman" w:cs="Times New Roman"/>
          <w:vanish/>
          <w:sz w:val="28"/>
          <w:szCs w:val="28"/>
        </w:rPr>
      </w:pPr>
    </w:p>
    <w:p w:rsidR="00D20EE9" w:rsidRPr="00D20EE9" w:rsidRDefault="00D20EE9" w:rsidP="00E21384">
      <w:pPr>
        <w:spacing w:line="276" w:lineRule="auto"/>
        <w:ind w:left="142" w:firstLine="142"/>
        <w:rPr>
          <w:rFonts w:ascii="Times New Roman" w:hAnsi="Times New Roman" w:cs="Times New Roman"/>
          <w:vanish/>
          <w:sz w:val="28"/>
          <w:szCs w:val="28"/>
        </w:rPr>
      </w:pPr>
    </w:p>
    <w:p w:rsidR="00D20EE9" w:rsidRPr="00D20EE9" w:rsidRDefault="00D20EE9" w:rsidP="00E21384">
      <w:pPr>
        <w:spacing w:line="276" w:lineRule="auto"/>
        <w:ind w:left="142" w:firstLine="142"/>
        <w:rPr>
          <w:rFonts w:ascii="Times New Roman" w:hAnsi="Times New Roman" w:cs="Times New Roman"/>
          <w:vanish/>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6E676C" w:rsidRDefault="006E676C" w:rsidP="00DF4F65">
      <w:pPr>
        <w:pStyle w:val="ac"/>
        <w:jc w:val="center"/>
        <w:rPr>
          <w:rFonts w:ascii="Times New Roman" w:hAnsi="Times New Roman" w:cs="Times New Roman"/>
          <w:b/>
          <w:sz w:val="28"/>
          <w:szCs w:val="28"/>
        </w:rPr>
      </w:pPr>
    </w:p>
    <w:p w:rsidR="001371B2" w:rsidRDefault="001371B2" w:rsidP="00DF4F65">
      <w:pPr>
        <w:pStyle w:val="ac"/>
        <w:jc w:val="center"/>
        <w:rPr>
          <w:rFonts w:ascii="Times New Roman" w:hAnsi="Times New Roman" w:cs="Times New Roman"/>
          <w:b/>
          <w:sz w:val="28"/>
          <w:szCs w:val="28"/>
        </w:rPr>
      </w:pPr>
      <w:r w:rsidRPr="00ED27D6">
        <w:rPr>
          <w:rFonts w:ascii="Times New Roman" w:hAnsi="Times New Roman" w:cs="Times New Roman"/>
          <w:b/>
          <w:sz w:val="28"/>
          <w:szCs w:val="28"/>
        </w:rPr>
        <w:lastRenderedPageBreak/>
        <w:t>ВВЕДЕНИЕ</w:t>
      </w:r>
      <w:bookmarkEnd w:id="0"/>
    </w:p>
    <w:p w:rsidR="00DF4F65" w:rsidRPr="00ED27D6" w:rsidRDefault="00DF4F65" w:rsidP="00DF4F65">
      <w:pPr>
        <w:pStyle w:val="ac"/>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Развитие физической культуры и спорта</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 xml:space="preserve">одна из важнейших составляющих социальной политики государства. В настоящее время Российская Федерация становится все более привлекательной для проведения крупнейших международных спортивных мероприятий. В первую очередь это связано с улучшением </w:t>
      </w:r>
      <w:proofErr w:type="gramStart"/>
      <w:r w:rsidRPr="001371B2">
        <w:rPr>
          <w:rFonts w:ascii="Times New Roman" w:hAnsi="Times New Roman" w:cs="Times New Roman"/>
          <w:sz w:val="28"/>
          <w:szCs w:val="28"/>
        </w:rPr>
        <w:t>материально-технической</w:t>
      </w:r>
      <w:proofErr w:type="gramEnd"/>
      <w:r w:rsidRPr="001371B2">
        <w:rPr>
          <w:rFonts w:ascii="Times New Roman" w:hAnsi="Times New Roman" w:cs="Times New Roman"/>
          <w:sz w:val="28"/>
          <w:szCs w:val="28"/>
        </w:rPr>
        <w:t>, нормативно-правовой, организационной и научно-образовательной баз физкультурно</w:t>
      </w:r>
      <w:r w:rsidR="00125CA6">
        <w:rPr>
          <w:rFonts w:ascii="Times New Roman" w:hAnsi="Times New Roman" w:cs="Times New Roman"/>
          <w:sz w:val="28"/>
          <w:szCs w:val="28"/>
        </w:rPr>
        <w:t>-</w:t>
      </w:r>
      <w:r w:rsidRPr="001371B2">
        <w:rPr>
          <w:rFonts w:ascii="Times New Roman" w:hAnsi="Times New Roman" w:cs="Times New Roman"/>
          <w:sz w:val="28"/>
          <w:szCs w:val="28"/>
        </w:rPr>
        <w:t>спортивного движения.</w:t>
      </w:r>
    </w:p>
    <w:p w:rsid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За последние годы все более актуальной становится проблема разработки новых эффективных подходов к физическому воспитанию юных спортсменов, поиска таких сочетаний средств и методов обучения, которые позволили бы повысить интерес к систематическим занятиям физической культурой, формированию здорового образа жизни и способствовали комплексному развитию двигательных и психических качеств. Поэтому повышение эффективности работы детско-юношеских спортивных школ и школ олимпийского резерва, играющих ведущую роль в подготовке спортсменов высокого класса, немыслимо без серьезных исследований в о</w:t>
      </w:r>
      <w:r w:rsidR="006E676C">
        <w:rPr>
          <w:rFonts w:ascii="Times New Roman" w:hAnsi="Times New Roman" w:cs="Times New Roman"/>
          <w:sz w:val="28"/>
          <w:szCs w:val="28"/>
        </w:rPr>
        <w:t>бласти спортивной науки.</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sz w:val="28"/>
          <w:szCs w:val="28"/>
        </w:rPr>
        <w:t>Развитие спорта во всем мире привело к возникновению и распространению множества отдельных видов спорта, которых насчитывается в настоящее время более 200. Каждый из них ха</w:t>
      </w:r>
      <w:r w:rsidRPr="00496446">
        <w:rPr>
          <w:rFonts w:ascii="Times New Roman" w:hAnsi="Times New Roman" w:cs="Times New Roman"/>
          <w:sz w:val="28"/>
          <w:szCs w:val="28"/>
        </w:rPr>
        <w:softHyphen/>
        <w:t>рактеризуется своим предметом состязания, особым составом дей</w:t>
      </w:r>
      <w:r w:rsidRPr="00496446">
        <w:rPr>
          <w:rFonts w:ascii="Times New Roman" w:hAnsi="Times New Roman" w:cs="Times New Roman"/>
          <w:sz w:val="28"/>
          <w:szCs w:val="28"/>
        </w:rPr>
        <w:softHyphen/>
        <w:t>ствий, способами ведения спортивной борьбы и правилами со</w:t>
      </w:r>
      <w:r w:rsidRPr="00496446">
        <w:rPr>
          <w:rFonts w:ascii="Times New Roman" w:hAnsi="Times New Roman" w:cs="Times New Roman"/>
          <w:sz w:val="28"/>
          <w:szCs w:val="28"/>
        </w:rPr>
        <w:softHyphen/>
        <w:t>ревнований. Наиболее распространенные виды спорта включены в программу зимних и летних Олимпийских игр.</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sz w:val="28"/>
          <w:szCs w:val="28"/>
        </w:rPr>
        <w:t xml:space="preserve">Все виды спорта, получившие широкое распространение в мире, можно классифицировать по особенностям предмета состязаний и характеру двигательной активности на </w:t>
      </w:r>
      <w:r w:rsidRPr="00496446">
        <w:rPr>
          <w:rFonts w:ascii="Times New Roman" w:hAnsi="Times New Roman" w:cs="Times New Roman"/>
          <w:i/>
          <w:sz w:val="28"/>
          <w:szCs w:val="28"/>
        </w:rPr>
        <w:t>шесть групп:</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i/>
          <w:sz w:val="28"/>
          <w:szCs w:val="28"/>
        </w:rPr>
        <w:t>1-я группа</w:t>
      </w:r>
      <w:r w:rsidR="00494BF5">
        <w:rPr>
          <w:rFonts w:ascii="Times New Roman" w:hAnsi="Times New Roman" w:cs="Times New Roman"/>
          <w:sz w:val="28"/>
          <w:szCs w:val="28"/>
        </w:rPr>
        <w:t xml:space="preserve">– </w:t>
      </w:r>
      <w:proofErr w:type="gramStart"/>
      <w:r w:rsidRPr="00496446">
        <w:rPr>
          <w:rFonts w:ascii="Times New Roman" w:hAnsi="Times New Roman" w:cs="Times New Roman"/>
          <w:sz w:val="28"/>
          <w:szCs w:val="28"/>
        </w:rPr>
        <w:t>ви</w:t>
      </w:r>
      <w:proofErr w:type="gramEnd"/>
      <w:r w:rsidRPr="00496446">
        <w:rPr>
          <w:rFonts w:ascii="Times New Roman" w:hAnsi="Times New Roman" w:cs="Times New Roman"/>
          <w:sz w:val="28"/>
          <w:szCs w:val="28"/>
        </w:rPr>
        <w:t>ды спорта, для которых характерна активная двигательная деятельность спортсменов с предельным проявле</w:t>
      </w:r>
      <w:r w:rsidRPr="00496446">
        <w:rPr>
          <w:rFonts w:ascii="Times New Roman" w:hAnsi="Times New Roman" w:cs="Times New Roman"/>
          <w:sz w:val="28"/>
          <w:szCs w:val="28"/>
        </w:rPr>
        <w:softHyphen/>
        <w:t>нием физических и психических качеств. Спортивные достижения в этих видах спорта зависят от собственных двигательных возмож</w:t>
      </w:r>
      <w:r w:rsidRPr="00496446">
        <w:rPr>
          <w:rFonts w:ascii="Times New Roman" w:hAnsi="Times New Roman" w:cs="Times New Roman"/>
          <w:sz w:val="28"/>
          <w:szCs w:val="28"/>
        </w:rPr>
        <w:softHyphen/>
        <w:t>ностей спортсмена. К данной группе относится большинство ви</w:t>
      </w:r>
      <w:r w:rsidRPr="00496446">
        <w:rPr>
          <w:rFonts w:ascii="Times New Roman" w:hAnsi="Times New Roman" w:cs="Times New Roman"/>
          <w:sz w:val="28"/>
          <w:szCs w:val="28"/>
        </w:rPr>
        <w:softHyphen/>
        <w:t>дов спорта;</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i/>
          <w:sz w:val="28"/>
          <w:szCs w:val="28"/>
        </w:rPr>
        <w:t>2-я группа</w:t>
      </w:r>
      <w:r w:rsidR="00494BF5">
        <w:rPr>
          <w:rFonts w:ascii="Times New Roman" w:hAnsi="Times New Roman" w:cs="Times New Roman"/>
          <w:sz w:val="28"/>
          <w:szCs w:val="28"/>
        </w:rPr>
        <w:t xml:space="preserve">– </w:t>
      </w:r>
      <w:proofErr w:type="gramStart"/>
      <w:r w:rsidRPr="00496446">
        <w:rPr>
          <w:rFonts w:ascii="Times New Roman" w:hAnsi="Times New Roman" w:cs="Times New Roman"/>
          <w:sz w:val="28"/>
          <w:szCs w:val="28"/>
        </w:rPr>
        <w:t>ви</w:t>
      </w:r>
      <w:proofErr w:type="gramEnd"/>
      <w:r w:rsidRPr="00496446">
        <w:rPr>
          <w:rFonts w:ascii="Times New Roman" w:hAnsi="Times New Roman" w:cs="Times New Roman"/>
          <w:sz w:val="28"/>
          <w:szCs w:val="28"/>
        </w:rPr>
        <w:t>ды спорта, операционную основу которых со</w:t>
      </w:r>
      <w:r w:rsidRPr="00496446">
        <w:rPr>
          <w:rFonts w:ascii="Times New Roman" w:hAnsi="Times New Roman" w:cs="Times New Roman"/>
          <w:sz w:val="28"/>
          <w:szCs w:val="28"/>
        </w:rPr>
        <w:softHyphen/>
        <w:t>ставляют действия по управлению специальными техническими средствами передвижения (автомобиль, мотоцикл, яхта, самолет и др.). Спортивный результат в этих видах во многом обусловлен умением эффективно управлять техническим средством и каче</w:t>
      </w:r>
      <w:r w:rsidRPr="00496446">
        <w:rPr>
          <w:rFonts w:ascii="Times New Roman" w:hAnsi="Times New Roman" w:cs="Times New Roman"/>
          <w:sz w:val="28"/>
          <w:szCs w:val="28"/>
        </w:rPr>
        <w:softHyphen/>
        <w:t>ством его изготовления;</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i/>
          <w:sz w:val="28"/>
          <w:szCs w:val="28"/>
        </w:rPr>
        <w:t>3-я группа</w:t>
      </w:r>
      <w:r w:rsidR="00494BF5">
        <w:rPr>
          <w:rFonts w:ascii="Times New Roman" w:hAnsi="Times New Roman" w:cs="Times New Roman"/>
          <w:sz w:val="28"/>
          <w:szCs w:val="28"/>
        </w:rPr>
        <w:t xml:space="preserve">– </w:t>
      </w:r>
      <w:proofErr w:type="gramStart"/>
      <w:r w:rsidRPr="00496446">
        <w:rPr>
          <w:rFonts w:ascii="Times New Roman" w:hAnsi="Times New Roman" w:cs="Times New Roman"/>
          <w:sz w:val="28"/>
          <w:szCs w:val="28"/>
        </w:rPr>
        <w:t>ви</w:t>
      </w:r>
      <w:proofErr w:type="gramEnd"/>
      <w:r w:rsidRPr="00496446">
        <w:rPr>
          <w:rFonts w:ascii="Times New Roman" w:hAnsi="Times New Roman" w:cs="Times New Roman"/>
          <w:sz w:val="28"/>
          <w:szCs w:val="28"/>
        </w:rPr>
        <w:t>ды спорта, двигательная активность в которых жестко лимитирована условиями поражения цели из специально</w:t>
      </w:r>
      <w:r w:rsidRPr="00496446">
        <w:rPr>
          <w:rFonts w:ascii="Times New Roman" w:hAnsi="Times New Roman" w:cs="Times New Roman"/>
          <w:sz w:val="28"/>
          <w:szCs w:val="28"/>
        </w:rPr>
        <w:softHyphen/>
        <w:t xml:space="preserve">го оружия (стрельба, </w:t>
      </w:r>
      <w:proofErr w:type="spellStart"/>
      <w:r w:rsidRPr="00496446">
        <w:rPr>
          <w:rFonts w:ascii="Times New Roman" w:hAnsi="Times New Roman" w:cs="Times New Roman"/>
          <w:sz w:val="28"/>
          <w:szCs w:val="28"/>
        </w:rPr>
        <w:t>дартс</w:t>
      </w:r>
      <w:proofErr w:type="spellEnd"/>
      <w:r w:rsidRPr="00496446">
        <w:rPr>
          <w:rFonts w:ascii="Times New Roman" w:hAnsi="Times New Roman" w:cs="Times New Roman"/>
          <w:sz w:val="28"/>
          <w:szCs w:val="28"/>
        </w:rPr>
        <w:t>);</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i/>
          <w:sz w:val="28"/>
          <w:szCs w:val="28"/>
        </w:rPr>
        <w:t>4-я группа</w:t>
      </w:r>
      <w:r w:rsidR="00494BF5">
        <w:rPr>
          <w:rFonts w:ascii="Times New Roman" w:hAnsi="Times New Roman" w:cs="Times New Roman"/>
          <w:sz w:val="28"/>
          <w:szCs w:val="28"/>
        </w:rPr>
        <w:t xml:space="preserve">– </w:t>
      </w:r>
      <w:proofErr w:type="gramStart"/>
      <w:r w:rsidRPr="00496446">
        <w:rPr>
          <w:rFonts w:ascii="Times New Roman" w:hAnsi="Times New Roman" w:cs="Times New Roman"/>
          <w:sz w:val="28"/>
          <w:szCs w:val="28"/>
        </w:rPr>
        <w:t>ви</w:t>
      </w:r>
      <w:proofErr w:type="gramEnd"/>
      <w:r w:rsidRPr="00496446">
        <w:rPr>
          <w:rFonts w:ascii="Times New Roman" w:hAnsi="Times New Roman" w:cs="Times New Roman"/>
          <w:sz w:val="28"/>
          <w:szCs w:val="28"/>
        </w:rPr>
        <w:t>ды спорта, в которых сопоставляются результа</w:t>
      </w:r>
      <w:r w:rsidRPr="00496446">
        <w:rPr>
          <w:rFonts w:ascii="Times New Roman" w:hAnsi="Times New Roman" w:cs="Times New Roman"/>
          <w:sz w:val="28"/>
          <w:szCs w:val="28"/>
        </w:rPr>
        <w:softHyphen/>
        <w:t>ты модельно-конструкторской деятельности спортсмена (авиамо</w:t>
      </w:r>
      <w:r w:rsidRPr="00496446">
        <w:rPr>
          <w:rFonts w:ascii="Times New Roman" w:hAnsi="Times New Roman" w:cs="Times New Roman"/>
          <w:sz w:val="28"/>
          <w:szCs w:val="28"/>
        </w:rPr>
        <w:softHyphen/>
        <w:t>дели, автомодели и др.);</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i/>
          <w:sz w:val="28"/>
          <w:szCs w:val="28"/>
        </w:rPr>
        <w:lastRenderedPageBreak/>
        <w:t>5-я группа</w:t>
      </w:r>
      <w:r w:rsidR="00494BF5">
        <w:rPr>
          <w:rFonts w:ascii="Times New Roman" w:hAnsi="Times New Roman" w:cs="Times New Roman"/>
          <w:sz w:val="28"/>
          <w:szCs w:val="28"/>
        </w:rPr>
        <w:t xml:space="preserve">– </w:t>
      </w:r>
      <w:proofErr w:type="gramStart"/>
      <w:r w:rsidRPr="00496446">
        <w:rPr>
          <w:rFonts w:ascii="Times New Roman" w:hAnsi="Times New Roman" w:cs="Times New Roman"/>
          <w:sz w:val="28"/>
          <w:szCs w:val="28"/>
        </w:rPr>
        <w:t>ви</w:t>
      </w:r>
      <w:proofErr w:type="gramEnd"/>
      <w:r w:rsidRPr="00496446">
        <w:rPr>
          <w:rFonts w:ascii="Times New Roman" w:hAnsi="Times New Roman" w:cs="Times New Roman"/>
          <w:sz w:val="28"/>
          <w:szCs w:val="28"/>
        </w:rPr>
        <w:t>ды спорта, основное содержание которых определяется на соревнованиях характером абстрактно-логичес</w:t>
      </w:r>
      <w:r w:rsidRPr="00496446">
        <w:rPr>
          <w:rFonts w:ascii="Times New Roman" w:hAnsi="Times New Roman" w:cs="Times New Roman"/>
          <w:sz w:val="28"/>
          <w:szCs w:val="28"/>
        </w:rPr>
        <w:softHyphen/>
        <w:t>кого обыгрывания соперника (шахматы, шашки, бридж и др.);</w:t>
      </w:r>
    </w:p>
    <w:p w:rsidR="00496446" w:rsidRPr="00496446"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i/>
          <w:sz w:val="28"/>
          <w:szCs w:val="28"/>
        </w:rPr>
        <w:t>6-я группа</w:t>
      </w:r>
      <w:r w:rsidR="00494BF5">
        <w:rPr>
          <w:rFonts w:ascii="Times New Roman" w:hAnsi="Times New Roman" w:cs="Times New Roman"/>
          <w:sz w:val="28"/>
          <w:szCs w:val="28"/>
        </w:rPr>
        <w:t xml:space="preserve">– </w:t>
      </w:r>
      <w:proofErr w:type="gramStart"/>
      <w:r w:rsidRPr="00496446">
        <w:rPr>
          <w:rFonts w:ascii="Times New Roman" w:hAnsi="Times New Roman" w:cs="Times New Roman"/>
          <w:sz w:val="28"/>
          <w:szCs w:val="28"/>
        </w:rPr>
        <w:t>мн</w:t>
      </w:r>
      <w:proofErr w:type="gramEnd"/>
      <w:r w:rsidRPr="00496446">
        <w:rPr>
          <w:rFonts w:ascii="Times New Roman" w:hAnsi="Times New Roman" w:cs="Times New Roman"/>
          <w:sz w:val="28"/>
          <w:szCs w:val="28"/>
        </w:rPr>
        <w:t>огоборья, составленные из спортивных дис</w:t>
      </w:r>
      <w:r w:rsidRPr="00496446">
        <w:rPr>
          <w:rFonts w:ascii="Times New Roman" w:hAnsi="Times New Roman" w:cs="Times New Roman"/>
          <w:sz w:val="28"/>
          <w:szCs w:val="28"/>
        </w:rPr>
        <w:softHyphen/>
        <w:t>циплин, входящих в различные группы видов спорта (спортивное ориентирование, охота на лис, биатлон, морское многоборье, служебные многоборья и др.)</w:t>
      </w:r>
      <w:r w:rsidR="00C95125" w:rsidRPr="006E676C">
        <w:rPr>
          <w:rFonts w:ascii="Times New Roman" w:hAnsi="Times New Roman" w:cs="Times New Roman"/>
          <w:sz w:val="28"/>
          <w:szCs w:val="28"/>
        </w:rPr>
        <w:t>[16]</w:t>
      </w:r>
      <w:r w:rsidRPr="00496446">
        <w:rPr>
          <w:rFonts w:ascii="Times New Roman" w:hAnsi="Times New Roman" w:cs="Times New Roman"/>
          <w:sz w:val="28"/>
          <w:szCs w:val="28"/>
        </w:rPr>
        <w:t>.</w:t>
      </w:r>
    </w:p>
    <w:p w:rsidR="00496446" w:rsidRPr="001371B2" w:rsidRDefault="00496446" w:rsidP="00DF4F65">
      <w:pPr>
        <w:ind w:firstLine="540"/>
        <w:jc w:val="both"/>
        <w:rPr>
          <w:rFonts w:ascii="Times New Roman" w:hAnsi="Times New Roman" w:cs="Times New Roman"/>
          <w:sz w:val="28"/>
          <w:szCs w:val="28"/>
        </w:rPr>
      </w:pPr>
      <w:r w:rsidRPr="00496446">
        <w:rPr>
          <w:rFonts w:ascii="Times New Roman" w:hAnsi="Times New Roman" w:cs="Times New Roman"/>
          <w:sz w:val="28"/>
          <w:szCs w:val="28"/>
        </w:rPr>
        <w:t>Достижение высоких спортивных результатов возможно только в том случае, если есть хорошо отлаженная система подготовки спорт</w:t>
      </w:r>
      <w:r w:rsidRPr="00496446">
        <w:rPr>
          <w:rFonts w:ascii="Times New Roman" w:hAnsi="Times New Roman" w:cs="Times New Roman"/>
          <w:sz w:val="28"/>
          <w:szCs w:val="28"/>
        </w:rPr>
        <w:softHyphen/>
        <w:t xml:space="preserve">смена. Она представляет собой совокупность методических основ, организационных форм и условий </w:t>
      </w:r>
      <w:proofErr w:type="spellStart"/>
      <w:r w:rsidRPr="00496446">
        <w:rPr>
          <w:rFonts w:ascii="Times New Roman" w:hAnsi="Times New Roman" w:cs="Times New Roman"/>
          <w:sz w:val="28"/>
          <w:szCs w:val="28"/>
        </w:rPr>
        <w:t>тренировочно-соревновательно</w:t>
      </w:r>
      <w:r w:rsidRPr="00496446">
        <w:rPr>
          <w:rFonts w:ascii="Times New Roman" w:hAnsi="Times New Roman" w:cs="Times New Roman"/>
          <w:sz w:val="28"/>
          <w:szCs w:val="28"/>
        </w:rPr>
        <w:softHyphen/>
        <w:t>го</w:t>
      </w:r>
      <w:proofErr w:type="spellEnd"/>
      <w:r w:rsidRPr="00496446">
        <w:rPr>
          <w:rFonts w:ascii="Times New Roman" w:hAnsi="Times New Roman" w:cs="Times New Roman"/>
          <w:sz w:val="28"/>
          <w:szCs w:val="28"/>
        </w:rPr>
        <w:t xml:space="preserve"> процесса, оптимально взаимодействующих между собой на ос</w:t>
      </w:r>
      <w:r w:rsidRPr="00496446">
        <w:rPr>
          <w:rFonts w:ascii="Times New Roman" w:hAnsi="Times New Roman" w:cs="Times New Roman"/>
          <w:sz w:val="28"/>
          <w:szCs w:val="28"/>
        </w:rPr>
        <w:softHyphen/>
        <w:t>нове определенных принципов и обеспечивающих наилучшую сте</w:t>
      </w:r>
      <w:r w:rsidRPr="00496446">
        <w:rPr>
          <w:rFonts w:ascii="Times New Roman" w:hAnsi="Times New Roman" w:cs="Times New Roman"/>
          <w:sz w:val="28"/>
          <w:szCs w:val="28"/>
        </w:rPr>
        <w:softHyphen/>
        <w:t>пень готовности спортсмена к высоким спортивным достижениям.</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этой связи важным направлением исследований в области физического воспитания юных спортсменов является поиск и обоснование инновационных технологий и методик</w:t>
      </w:r>
      <w:r w:rsidR="00494BF5">
        <w:rPr>
          <w:rFonts w:ascii="Times New Roman" w:hAnsi="Times New Roman" w:cs="Times New Roman"/>
          <w:sz w:val="28"/>
          <w:szCs w:val="28"/>
        </w:rPr>
        <w:t xml:space="preserve"> тренировок</w:t>
      </w:r>
      <w:r w:rsidRPr="001371B2">
        <w:rPr>
          <w:rFonts w:ascii="Times New Roman" w:hAnsi="Times New Roman" w:cs="Times New Roman"/>
          <w:sz w:val="28"/>
          <w:szCs w:val="28"/>
        </w:rPr>
        <w:t xml:space="preserve">, современных развивающих подходов к организации спортивно-ориентированного физического воспитания на основе популярных у детей видов </w:t>
      </w:r>
      <w:r w:rsidR="006E676C">
        <w:rPr>
          <w:rFonts w:ascii="Times New Roman" w:hAnsi="Times New Roman" w:cs="Times New Roman"/>
          <w:sz w:val="28"/>
          <w:szCs w:val="28"/>
        </w:rPr>
        <w:t>спорта, в частности, регби</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настоящее время имеется положительный опыт создания программ интеграции сре</w:t>
      </w:r>
      <w:proofErr w:type="gramStart"/>
      <w:r w:rsidRPr="001371B2">
        <w:rPr>
          <w:rFonts w:ascii="Times New Roman" w:hAnsi="Times New Roman" w:cs="Times New Roman"/>
          <w:sz w:val="28"/>
          <w:szCs w:val="28"/>
        </w:rPr>
        <w:t>дств сп</w:t>
      </w:r>
      <w:proofErr w:type="gramEnd"/>
      <w:r w:rsidRPr="001371B2">
        <w:rPr>
          <w:rFonts w:ascii="Times New Roman" w:hAnsi="Times New Roman" w:cs="Times New Roman"/>
          <w:sz w:val="28"/>
          <w:szCs w:val="28"/>
        </w:rPr>
        <w:t xml:space="preserve">ортивной и физической культур в целостном процессе образования и развития ребенка (В. К. </w:t>
      </w:r>
      <w:proofErr w:type="spellStart"/>
      <w:r w:rsidRPr="001371B2">
        <w:rPr>
          <w:rFonts w:ascii="Times New Roman" w:hAnsi="Times New Roman" w:cs="Times New Roman"/>
          <w:sz w:val="28"/>
          <w:szCs w:val="28"/>
        </w:rPr>
        <w:t>Бальсевич</w:t>
      </w:r>
      <w:proofErr w:type="spellEnd"/>
      <w:r w:rsidRPr="001371B2">
        <w:rPr>
          <w:rFonts w:ascii="Times New Roman" w:hAnsi="Times New Roman" w:cs="Times New Roman"/>
          <w:sz w:val="28"/>
          <w:szCs w:val="28"/>
        </w:rPr>
        <w:t xml:space="preserve">, Л. И. </w:t>
      </w:r>
      <w:proofErr w:type="spellStart"/>
      <w:r w:rsidRPr="001371B2">
        <w:rPr>
          <w:rFonts w:ascii="Times New Roman" w:hAnsi="Times New Roman" w:cs="Times New Roman"/>
          <w:sz w:val="28"/>
          <w:szCs w:val="28"/>
        </w:rPr>
        <w:t>Лубышева</w:t>
      </w:r>
      <w:proofErr w:type="spellEnd"/>
      <w:r w:rsidRPr="001371B2">
        <w:rPr>
          <w:rFonts w:ascii="Times New Roman" w:hAnsi="Times New Roman" w:cs="Times New Roman"/>
          <w:sz w:val="28"/>
          <w:szCs w:val="28"/>
        </w:rPr>
        <w:t xml:space="preserve">, В. И. Лях); изучение особенностей </w:t>
      </w:r>
      <w:proofErr w:type="spellStart"/>
      <w:r w:rsidRPr="001371B2">
        <w:rPr>
          <w:rFonts w:ascii="Times New Roman" w:hAnsi="Times New Roman" w:cs="Times New Roman"/>
          <w:sz w:val="28"/>
          <w:szCs w:val="28"/>
        </w:rPr>
        <w:t>учебно-тренировочногопроцесса</w:t>
      </w:r>
      <w:proofErr w:type="spellEnd"/>
      <w:r w:rsidRPr="001371B2">
        <w:rPr>
          <w:rFonts w:ascii="Times New Roman" w:hAnsi="Times New Roman" w:cs="Times New Roman"/>
          <w:sz w:val="28"/>
          <w:szCs w:val="28"/>
        </w:rPr>
        <w:t xml:space="preserve">, соревнований и взаимоотношений спортсменов в игровых видах спортивной деятельности (Л.В. Волков, Ю.Д. Железняк, В.С. Левин, А.В. Мальчиков, А.В.Портнов, С.Г. </w:t>
      </w:r>
      <w:proofErr w:type="spellStart"/>
      <w:r w:rsidRPr="001371B2">
        <w:rPr>
          <w:rFonts w:ascii="Times New Roman" w:hAnsi="Times New Roman" w:cs="Times New Roman"/>
          <w:sz w:val="28"/>
          <w:szCs w:val="28"/>
        </w:rPr>
        <w:t>Сейранов</w:t>
      </w:r>
      <w:proofErr w:type="spellEnd"/>
      <w:r w:rsidRPr="001371B2">
        <w:rPr>
          <w:rFonts w:ascii="Times New Roman" w:hAnsi="Times New Roman" w:cs="Times New Roman"/>
          <w:sz w:val="28"/>
          <w:szCs w:val="28"/>
        </w:rPr>
        <w:t xml:space="preserve">, В.П. Черемисин, Е.В. Федотова); </w:t>
      </w:r>
      <w:proofErr w:type="gramStart"/>
      <w:r w:rsidRPr="001371B2">
        <w:rPr>
          <w:rFonts w:ascii="Times New Roman" w:hAnsi="Times New Roman" w:cs="Times New Roman"/>
          <w:sz w:val="28"/>
          <w:szCs w:val="28"/>
        </w:rPr>
        <w:t xml:space="preserve">оптимизации скоростно-силовой подготовки регбистов (Б.А. Варакин, Н.Н. Колев, В.К. </w:t>
      </w:r>
      <w:proofErr w:type="spellStart"/>
      <w:r w:rsidRPr="001371B2">
        <w:rPr>
          <w:rFonts w:ascii="Times New Roman" w:hAnsi="Times New Roman" w:cs="Times New Roman"/>
          <w:sz w:val="28"/>
          <w:szCs w:val="28"/>
        </w:rPr>
        <w:t>Петренчук</w:t>
      </w:r>
      <w:proofErr w:type="spellEnd"/>
      <w:r w:rsidRPr="001371B2">
        <w:rPr>
          <w:rFonts w:ascii="Times New Roman" w:hAnsi="Times New Roman" w:cs="Times New Roman"/>
          <w:sz w:val="28"/>
          <w:szCs w:val="28"/>
        </w:rPr>
        <w:t xml:space="preserve">, Р. </w:t>
      </w:r>
      <w:proofErr w:type="spellStart"/>
      <w:r w:rsidRPr="001371B2">
        <w:rPr>
          <w:rFonts w:ascii="Times New Roman" w:hAnsi="Times New Roman" w:cs="Times New Roman"/>
          <w:sz w:val="28"/>
          <w:szCs w:val="28"/>
        </w:rPr>
        <w:t>Пулен</w:t>
      </w:r>
      <w:proofErr w:type="spellEnd"/>
      <w:r w:rsidRPr="001371B2">
        <w:rPr>
          <w:rFonts w:ascii="Times New Roman" w:hAnsi="Times New Roman" w:cs="Times New Roman"/>
          <w:sz w:val="28"/>
          <w:szCs w:val="28"/>
        </w:rPr>
        <w:t xml:space="preserve">, М.В. Сахарова, М.В. Скворцов, А.А. Сорокин, Ж.К. Холодов); использование в скоростно-силовой подготовке юных спортсменов различных технических средств и тренажерных устройств (Ю. В. </w:t>
      </w:r>
      <w:proofErr w:type="spellStart"/>
      <w:r w:rsidRPr="001371B2">
        <w:rPr>
          <w:rFonts w:ascii="Times New Roman" w:hAnsi="Times New Roman" w:cs="Times New Roman"/>
          <w:sz w:val="28"/>
          <w:szCs w:val="28"/>
        </w:rPr>
        <w:t>Верхошанский</w:t>
      </w:r>
      <w:proofErr w:type="spellEnd"/>
      <w:r w:rsidRPr="001371B2">
        <w:rPr>
          <w:rFonts w:ascii="Times New Roman" w:hAnsi="Times New Roman" w:cs="Times New Roman"/>
          <w:sz w:val="28"/>
          <w:szCs w:val="28"/>
        </w:rPr>
        <w:t>, И. П. Ратов, В. П. Савин</w:t>
      </w:r>
      <w:r w:rsidR="006E676C">
        <w:rPr>
          <w:rFonts w:ascii="Times New Roman" w:hAnsi="Times New Roman" w:cs="Times New Roman"/>
          <w:sz w:val="28"/>
          <w:szCs w:val="28"/>
        </w:rPr>
        <w:t xml:space="preserve">, М.Я. </w:t>
      </w:r>
      <w:proofErr w:type="spellStart"/>
      <w:r w:rsidR="006E676C">
        <w:rPr>
          <w:rFonts w:ascii="Times New Roman" w:hAnsi="Times New Roman" w:cs="Times New Roman"/>
          <w:sz w:val="28"/>
          <w:szCs w:val="28"/>
        </w:rPr>
        <w:t>Набатникова</w:t>
      </w:r>
      <w:proofErr w:type="spellEnd"/>
      <w:r w:rsidR="006E676C">
        <w:rPr>
          <w:rFonts w:ascii="Times New Roman" w:hAnsi="Times New Roman" w:cs="Times New Roman"/>
          <w:sz w:val="28"/>
          <w:szCs w:val="28"/>
        </w:rPr>
        <w:t>)</w:t>
      </w:r>
      <w:r w:rsidRPr="001371B2">
        <w:rPr>
          <w:rFonts w:ascii="Times New Roman" w:hAnsi="Times New Roman" w:cs="Times New Roman"/>
          <w:sz w:val="28"/>
          <w:szCs w:val="28"/>
        </w:rPr>
        <w:t>.</w:t>
      </w:r>
      <w:proofErr w:type="gramEnd"/>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Отличительной</w:t>
      </w:r>
      <w:r w:rsidRPr="001371B2">
        <w:rPr>
          <w:rFonts w:ascii="Times New Roman" w:hAnsi="Times New Roman" w:cs="Times New Roman"/>
          <w:sz w:val="28"/>
          <w:szCs w:val="28"/>
        </w:rPr>
        <w:tab/>
        <w:t>особенностью</w:t>
      </w:r>
      <w:r w:rsidRPr="001371B2">
        <w:rPr>
          <w:rFonts w:ascii="Times New Roman" w:hAnsi="Times New Roman" w:cs="Times New Roman"/>
          <w:sz w:val="28"/>
          <w:szCs w:val="28"/>
        </w:rPr>
        <w:tab/>
      </w:r>
      <w:proofErr w:type="spellStart"/>
      <w:r w:rsidRPr="001371B2">
        <w:rPr>
          <w:rFonts w:ascii="Times New Roman" w:hAnsi="Times New Roman" w:cs="Times New Roman"/>
          <w:sz w:val="28"/>
          <w:szCs w:val="28"/>
        </w:rPr>
        <w:t>регбиявляетсямногофункциональность</w:t>
      </w:r>
      <w:proofErr w:type="spellEnd"/>
      <w:r w:rsidRPr="001371B2">
        <w:rPr>
          <w:rFonts w:ascii="Times New Roman" w:hAnsi="Times New Roman" w:cs="Times New Roman"/>
          <w:sz w:val="28"/>
          <w:szCs w:val="28"/>
        </w:rPr>
        <w:t xml:space="preserve"> игровой</w:t>
      </w:r>
      <w:r w:rsidRPr="001371B2">
        <w:rPr>
          <w:rFonts w:ascii="Times New Roman" w:hAnsi="Times New Roman" w:cs="Times New Roman"/>
          <w:sz w:val="28"/>
          <w:szCs w:val="28"/>
        </w:rPr>
        <w:tab/>
        <w:t xml:space="preserve">деятельности, </w:t>
      </w:r>
      <w:proofErr w:type="gramStart"/>
      <w:r w:rsidRPr="001371B2">
        <w:rPr>
          <w:rFonts w:ascii="Times New Roman" w:hAnsi="Times New Roman" w:cs="Times New Roman"/>
          <w:sz w:val="28"/>
          <w:szCs w:val="28"/>
        </w:rPr>
        <w:t>высокая</w:t>
      </w:r>
      <w:proofErr w:type="gramEnd"/>
      <w:r w:rsidRPr="001371B2">
        <w:rPr>
          <w:rFonts w:ascii="Times New Roman" w:hAnsi="Times New Roman" w:cs="Times New Roman"/>
          <w:sz w:val="28"/>
          <w:szCs w:val="28"/>
        </w:rPr>
        <w:t xml:space="preserve"> </w:t>
      </w:r>
      <w:proofErr w:type="spellStart"/>
      <w:r w:rsidRPr="001371B2">
        <w:rPr>
          <w:rFonts w:ascii="Times New Roman" w:hAnsi="Times New Roman" w:cs="Times New Roman"/>
          <w:sz w:val="28"/>
          <w:szCs w:val="28"/>
        </w:rPr>
        <w:t>степеньорганизации</w:t>
      </w:r>
      <w:proofErr w:type="spellEnd"/>
      <w:r w:rsidRPr="001371B2">
        <w:rPr>
          <w:rFonts w:ascii="Times New Roman" w:hAnsi="Times New Roman" w:cs="Times New Roman"/>
          <w:sz w:val="28"/>
          <w:szCs w:val="28"/>
        </w:rPr>
        <w:t xml:space="preserve"> и согласованности действий игроков, что обеспечивает развитие ведущих физических качеств и функциональных систем организма. Кроме того, необходимость координированного взаимодействия для достижения общей цели способствует укреплению взаимопонимания, гармонизации</w:t>
      </w:r>
      <w:r w:rsidRPr="001371B2">
        <w:rPr>
          <w:rFonts w:ascii="Times New Roman" w:hAnsi="Times New Roman" w:cs="Times New Roman"/>
          <w:sz w:val="28"/>
          <w:szCs w:val="28"/>
        </w:rPr>
        <w:tab/>
        <w:t xml:space="preserve">межличностных </w:t>
      </w:r>
      <w:proofErr w:type="spellStart"/>
      <w:r w:rsidRPr="001371B2">
        <w:rPr>
          <w:rFonts w:ascii="Times New Roman" w:hAnsi="Times New Roman" w:cs="Times New Roman"/>
          <w:sz w:val="28"/>
          <w:szCs w:val="28"/>
        </w:rPr>
        <w:t>взаимодействий</w:t>
      </w:r>
      <w:proofErr w:type="gramStart"/>
      <w:r w:rsidRPr="001371B2">
        <w:rPr>
          <w:rFonts w:ascii="Times New Roman" w:hAnsi="Times New Roman" w:cs="Times New Roman"/>
          <w:sz w:val="28"/>
          <w:szCs w:val="28"/>
        </w:rPr>
        <w:t>,р</w:t>
      </w:r>
      <w:proofErr w:type="gramEnd"/>
      <w:r w:rsidRPr="001371B2">
        <w:rPr>
          <w:rFonts w:ascii="Times New Roman" w:hAnsi="Times New Roman" w:cs="Times New Roman"/>
          <w:sz w:val="28"/>
          <w:szCs w:val="28"/>
        </w:rPr>
        <w:t>азвивает</w:t>
      </w:r>
      <w:proofErr w:type="spellEnd"/>
      <w:r w:rsidRPr="001371B2">
        <w:rPr>
          <w:rFonts w:ascii="Times New Roman" w:hAnsi="Times New Roman" w:cs="Times New Roman"/>
          <w:sz w:val="28"/>
          <w:szCs w:val="28"/>
        </w:rPr>
        <w:t xml:space="preserve"> коммуникативные навыки. Регби воспитывает характер, способствует проявлению лидерских качеств, развитию </w:t>
      </w:r>
      <w:r w:rsidR="006E676C">
        <w:rPr>
          <w:rFonts w:ascii="Times New Roman" w:hAnsi="Times New Roman" w:cs="Times New Roman"/>
          <w:sz w:val="28"/>
          <w:szCs w:val="28"/>
        </w:rPr>
        <w:t>навыков творческой деятельности</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Таким образом, представляется чрезвычайно актуальным изучение возможностей системной реализации регби в качестве средства, как </w:t>
      </w:r>
      <w:r w:rsidRPr="001371B2">
        <w:rPr>
          <w:rFonts w:ascii="Times New Roman" w:hAnsi="Times New Roman" w:cs="Times New Roman"/>
          <w:sz w:val="28"/>
          <w:szCs w:val="28"/>
        </w:rPr>
        <w:lastRenderedPageBreak/>
        <w:t>физического воспитания, так и эффективного фактора гармоничного развития юных спортсменов.</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1"/>
          <w:rFonts w:eastAsia="Arial Unicode MS"/>
        </w:rPr>
        <w:t xml:space="preserve">Цель: </w:t>
      </w:r>
      <w:r w:rsidRPr="001371B2">
        <w:rPr>
          <w:rFonts w:ascii="Times New Roman" w:hAnsi="Times New Roman" w:cs="Times New Roman"/>
          <w:sz w:val="28"/>
          <w:szCs w:val="28"/>
        </w:rPr>
        <w:t>разработка и обоснование эффективной методики</w:t>
      </w:r>
      <w:r w:rsidR="00494BF5">
        <w:rPr>
          <w:rFonts w:ascii="Times New Roman" w:hAnsi="Times New Roman" w:cs="Times New Roman"/>
          <w:sz w:val="28"/>
          <w:szCs w:val="28"/>
        </w:rPr>
        <w:t xml:space="preserve"> тренировки и </w:t>
      </w:r>
      <w:r w:rsidR="00494BF5" w:rsidRPr="001371B2">
        <w:rPr>
          <w:rFonts w:ascii="Times New Roman" w:hAnsi="Times New Roman" w:cs="Times New Roman"/>
          <w:sz w:val="28"/>
          <w:szCs w:val="28"/>
        </w:rPr>
        <w:t>развития</w:t>
      </w:r>
      <w:r w:rsidRPr="001371B2">
        <w:rPr>
          <w:rFonts w:ascii="Times New Roman" w:hAnsi="Times New Roman" w:cs="Times New Roman"/>
          <w:sz w:val="28"/>
          <w:szCs w:val="28"/>
        </w:rPr>
        <w:t xml:space="preserve"> скоростно-силовых качеств регбистов 12-14 лет.</w:t>
      </w:r>
    </w:p>
    <w:p w:rsidR="001371B2" w:rsidRPr="00ED27D6" w:rsidRDefault="001371B2" w:rsidP="00DF4F65">
      <w:pPr>
        <w:pStyle w:val="ac"/>
        <w:ind w:firstLine="567"/>
        <w:jc w:val="both"/>
        <w:rPr>
          <w:rFonts w:ascii="Times New Roman" w:hAnsi="Times New Roman" w:cs="Times New Roman"/>
          <w:b/>
          <w:sz w:val="28"/>
          <w:szCs w:val="28"/>
        </w:rPr>
      </w:pPr>
      <w:bookmarkStart w:id="1" w:name="bookmark1"/>
      <w:r w:rsidRPr="00ED27D6">
        <w:rPr>
          <w:rFonts w:ascii="Times New Roman" w:hAnsi="Times New Roman" w:cs="Times New Roman"/>
          <w:b/>
          <w:sz w:val="28"/>
          <w:szCs w:val="28"/>
        </w:rPr>
        <w:t>Задачи:</w:t>
      </w:r>
      <w:bookmarkEnd w:id="1"/>
    </w:p>
    <w:p w:rsidR="001371B2" w:rsidRPr="001371B2" w:rsidRDefault="001371B2" w:rsidP="00DF4F65">
      <w:pPr>
        <w:pStyle w:val="ac"/>
        <w:numPr>
          <w:ilvl w:val="0"/>
          <w:numId w:val="10"/>
        </w:numPr>
        <w:ind w:left="993" w:hanging="426"/>
        <w:jc w:val="both"/>
        <w:rPr>
          <w:rFonts w:ascii="Times New Roman" w:hAnsi="Times New Roman" w:cs="Times New Roman"/>
          <w:sz w:val="28"/>
          <w:szCs w:val="28"/>
        </w:rPr>
      </w:pPr>
      <w:r w:rsidRPr="001371B2">
        <w:rPr>
          <w:rFonts w:ascii="Times New Roman" w:hAnsi="Times New Roman" w:cs="Times New Roman"/>
          <w:sz w:val="28"/>
          <w:szCs w:val="28"/>
        </w:rPr>
        <w:t>Разработать экспериментальную методику</w:t>
      </w:r>
      <w:r w:rsidR="00494BF5">
        <w:rPr>
          <w:rFonts w:ascii="Times New Roman" w:hAnsi="Times New Roman" w:cs="Times New Roman"/>
          <w:sz w:val="28"/>
          <w:szCs w:val="28"/>
        </w:rPr>
        <w:t xml:space="preserve"> тренировки</w:t>
      </w:r>
      <w:r w:rsidRPr="001371B2">
        <w:rPr>
          <w:rFonts w:ascii="Times New Roman" w:hAnsi="Times New Roman" w:cs="Times New Roman"/>
          <w:sz w:val="28"/>
          <w:szCs w:val="28"/>
        </w:rPr>
        <w:t xml:space="preserve"> развития скоростно</w:t>
      </w:r>
      <w:r w:rsidR="00494BF5">
        <w:rPr>
          <w:rFonts w:ascii="Times New Roman" w:hAnsi="Times New Roman" w:cs="Times New Roman"/>
          <w:sz w:val="28"/>
          <w:szCs w:val="28"/>
        </w:rPr>
        <w:t>-</w:t>
      </w:r>
      <w:r w:rsidRPr="001371B2">
        <w:rPr>
          <w:rFonts w:ascii="Times New Roman" w:hAnsi="Times New Roman" w:cs="Times New Roman"/>
          <w:sz w:val="28"/>
          <w:szCs w:val="28"/>
        </w:rPr>
        <w:softHyphen/>
        <w:t>силовых каче</w:t>
      </w:r>
      <w:proofErr w:type="gramStart"/>
      <w:r w:rsidRPr="001371B2">
        <w:rPr>
          <w:rFonts w:ascii="Times New Roman" w:hAnsi="Times New Roman" w:cs="Times New Roman"/>
          <w:sz w:val="28"/>
          <w:szCs w:val="28"/>
        </w:rPr>
        <w:t>ств дл</w:t>
      </w:r>
      <w:proofErr w:type="gramEnd"/>
      <w:r w:rsidRPr="001371B2">
        <w:rPr>
          <w:rFonts w:ascii="Times New Roman" w:hAnsi="Times New Roman" w:cs="Times New Roman"/>
          <w:sz w:val="28"/>
          <w:szCs w:val="28"/>
        </w:rPr>
        <w:t>я регбистов 12-14 лет;</w:t>
      </w:r>
    </w:p>
    <w:p w:rsidR="001371B2" w:rsidRPr="001371B2" w:rsidRDefault="001371B2" w:rsidP="00DF4F65">
      <w:pPr>
        <w:pStyle w:val="ac"/>
        <w:numPr>
          <w:ilvl w:val="0"/>
          <w:numId w:val="10"/>
        </w:numPr>
        <w:ind w:left="993" w:hanging="426"/>
        <w:jc w:val="both"/>
        <w:rPr>
          <w:rFonts w:ascii="Times New Roman" w:hAnsi="Times New Roman" w:cs="Times New Roman"/>
          <w:sz w:val="28"/>
          <w:szCs w:val="28"/>
        </w:rPr>
      </w:pPr>
      <w:r w:rsidRPr="001371B2">
        <w:rPr>
          <w:rFonts w:ascii="Times New Roman" w:hAnsi="Times New Roman" w:cs="Times New Roman"/>
          <w:sz w:val="28"/>
          <w:szCs w:val="28"/>
        </w:rPr>
        <w:t>Выявить эффективность разработанной методики</w:t>
      </w:r>
      <w:r w:rsidR="00494BF5">
        <w:rPr>
          <w:rFonts w:ascii="Times New Roman" w:hAnsi="Times New Roman" w:cs="Times New Roman"/>
          <w:sz w:val="28"/>
          <w:szCs w:val="28"/>
        </w:rPr>
        <w:t xml:space="preserve"> тренировки</w:t>
      </w:r>
      <w:r w:rsidRPr="001371B2">
        <w:rPr>
          <w:rFonts w:ascii="Times New Roman" w:hAnsi="Times New Roman" w:cs="Times New Roman"/>
          <w:sz w:val="28"/>
          <w:szCs w:val="28"/>
        </w:rPr>
        <w:t xml:space="preserve"> развития скоростно-силовых качеств регбистов 12-14 лет;</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1"/>
          <w:rFonts w:eastAsia="Arial Unicode MS"/>
        </w:rPr>
        <w:t xml:space="preserve">Гипотеза: </w:t>
      </w:r>
      <w:r w:rsidRPr="001371B2">
        <w:rPr>
          <w:rFonts w:ascii="Times New Roman" w:hAnsi="Times New Roman" w:cs="Times New Roman"/>
          <w:sz w:val="28"/>
          <w:szCs w:val="28"/>
        </w:rPr>
        <w:t>разработанная методика</w:t>
      </w:r>
      <w:r w:rsidR="00494BF5">
        <w:rPr>
          <w:rFonts w:ascii="Times New Roman" w:hAnsi="Times New Roman" w:cs="Times New Roman"/>
          <w:sz w:val="28"/>
          <w:szCs w:val="28"/>
        </w:rPr>
        <w:t xml:space="preserve"> тренировки</w:t>
      </w:r>
      <w:r w:rsidRPr="001371B2">
        <w:rPr>
          <w:rFonts w:ascii="Times New Roman" w:hAnsi="Times New Roman" w:cs="Times New Roman"/>
          <w:sz w:val="28"/>
          <w:szCs w:val="28"/>
        </w:rPr>
        <w:t xml:space="preserve"> развития скоростно-силовых качеств наиболее эффективная и подчиняется общим закономерностям развития функциональных систем организма под воздействием </w:t>
      </w:r>
      <w:r w:rsidR="00ED27D6" w:rsidRPr="001371B2">
        <w:rPr>
          <w:rFonts w:ascii="Times New Roman" w:hAnsi="Times New Roman" w:cs="Times New Roman"/>
          <w:sz w:val="28"/>
          <w:szCs w:val="28"/>
        </w:rPr>
        <w:t>учебно-тренировочного</w:t>
      </w:r>
      <w:r w:rsidRPr="001371B2">
        <w:rPr>
          <w:rFonts w:ascii="Times New Roman" w:hAnsi="Times New Roman" w:cs="Times New Roman"/>
          <w:sz w:val="28"/>
          <w:szCs w:val="28"/>
        </w:rPr>
        <w:t xml:space="preserve"> процесса с учетом соревновательной деятельности</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1"/>
          <w:rFonts w:eastAsia="Arial Unicode MS"/>
        </w:rPr>
        <w:t xml:space="preserve">Объект: </w:t>
      </w:r>
      <w:r w:rsidRPr="001371B2">
        <w:rPr>
          <w:rFonts w:ascii="Times New Roman" w:hAnsi="Times New Roman" w:cs="Times New Roman"/>
          <w:sz w:val="28"/>
          <w:szCs w:val="28"/>
        </w:rPr>
        <w:t>состояние показателей скоростно-силовых качеств юных регбистов в возрасте 12-14 лет, из которых сформированы контрольная (КГ) и экспериментальная (ЭГ) группы, не отличающиеся по уровню физической подготовленности (</w:t>
      </w:r>
      <w:proofErr w:type="spellStart"/>
      <w:proofErr w:type="gramStart"/>
      <w:r w:rsidRPr="001371B2">
        <w:rPr>
          <w:rFonts w:ascii="Times New Roman" w:hAnsi="Times New Roman" w:cs="Times New Roman"/>
          <w:sz w:val="28"/>
          <w:szCs w:val="28"/>
        </w:rPr>
        <w:t>р</w:t>
      </w:r>
      <w:proofErr w:type="spellEnd"/>
      <w:proofErr w:type="gramEnd"/>
      <w:r w:rsidRPr="001371B2">
        <w:rPr>
          <w:rFonts w:ascii="Times New Roman" w:hAnsi="Times New Roman" w:cs="Times New Roman"/>
          <w:sz w:val="28"/>
          <w:szCs w:val="28"/>
        </w:rPr>
        <w:t>&gt;0,05).</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1"/>
          <w:rFonts w:eastAsia="Arial Unicode MS"/>
        </w:rPr>
        <w:t>Предмет:</w:t>
      </w:r>
      <w:r w:rsidRPr="001371B2">
        <w:rPr>
          <w:rStyle w:val="21"/>
          <w:rFonts w:eastAsia="Arial Unicode MS"/>
        </w:rPr>
        <w:tab/>
      </w:r>
      <w:r w:rsidRPr="001371B2">
        <w:rPr>
          <w:rFonts w:ascii="Times New Roman" w:hAnsi="Times New Roman" w:cs="Times New Roman"/>
          <w:sz w:val="28"/>
          <w:szCs w:val="28"/>
        </w:rPr>
        <w:t xml:space="preserve">эффективность разработанной методики </w:t>
      </w:r>
      <w:proofErr w:type="spellStart"/>
      <w:r w:rsidRPr="001371B2">
        <w:rPr>
          <w:rFonts w:ascii="Times New Roman" w:hAnsi="Times New Roman" w:cs="Times New Roman"/>
          <w:sz w:val="28"/>
          <w:szCs w:val="28"/>
        </w:rPr>
        <w:t>развитияскоростно-силовых</w:t>
      </w:r>
      <w:proofErr w:type="spellEnd"/>
      <w:r w:rsidRPr="001371B2">
        <w:rPr>
          <w:rFonts w:ascii="Times New Roman" w:hAnsi="Times New Roman" w:cs="Times New Roman"/>
          <w:sz w:val="28"/>
          <w:szCs w:val="28"/>
        </w:rPr>
        <w:t xml:space="preserve"> качеств у юных спортсменов </w:t>
      </w:r>
      <w:r w:rsidR="00ED27D6">
        <w:rPr>
          <w:rFonts w:ascii="Times New Roman" w:hAnsi="Times New Roman" w:cs="Times New Roman"/>
          <w:sz w:val="28"/>
          <w:szCs w:val="28"/>
        </w:rPr>
        <w:t xml:space="preserve">– </w:t>
      </w:r>
      <w:r w:rsidRPr="001371B2">
        <w:rPr>
          <w:rFonts w:ascii="Times New Roman" w:hAnsi="Times New Roman" w:cs="Times New Roman"/>
          <w:sz w:val="28"/>
          <w:szCs w:val="28"/>
        </w:rPr>
        <w:t xml:space="preserve"> регбистов и влияние на спортивный результат.</w:t>
      </w:r>
    </w:p>
    <w:p w:rsidR="001371B2" w:rsidRPr="00ED27D6" w:rsidRDefault="001371B2" w:rsidP="00DF4F65">
      <w:pPr>
        <w:pStyle w:val="ac"/>
        <w:ind w:firstLine="567"/>
        <w:jc w:val="both"/>
        <w:rPr>
          <w:rFonts w:ascii="Times New Roman" w:hAnsi="Times New Roman" w:cs="Times New Roman"/>
          <w:b/>
          <w:sz w:val="28"/>
          <w:szCs w:val="28"/>
        </w:rPr>
      </w:pPr>
      <w:bookmarkStart w:id="2" w:name="bookmark2"/>
      <w:r w:rsidRPr="00ED27D6">
        <w:rPr>
          <w:rFonts w:ascii="Times New Roman" w:hAnsi="Times New Roman" w:cs="Times New Roman"/>
          <w:b/>
          <w:sz w:val="28"/>
          <w:szCs w:val="28"/>
        </w:rPr>
        <w:t>Методы исследования:</w:t>
      </w:r>
      <w:bookmarkEnd w:id="2"/>
    </w:p>
    <w:p w:rsidR="001371B2" w:rsidRPr="001371B2" w:rsidRDefault="001371B2" w:rsidP="00DF4F65">
      <w:pPr>
        <w:pStyle w:val="ac"/>
        <w:numPr>
          <w:ilvl w:val="0"/>
          <w:numId w:val="11"/>
        </w:numPr>
        <w:ind w:left="709" w:hanging="153"/>
        <w:jc w:val="both"/>
        <w:rPr>
          <w:rFonts w:ascii="Times New Roman" w:hAnsi="Times New Roman" w:cs="Times New Roman"/>
          <w:sz w:val="28"/>
          <w:szCs w:val="28"/>
        </w:rPr>
      </w:pPr>
      <w:r w:rsidRPr="001371B2">
        <w:rPr>
          <w:rFonts w:ascii="Times New Roman" w:hAnsi="Times New Roman" w:cs="Times New Roman"/>
          <w:sz w:val="28"/>
          <w:szCs w:val="28"/>
        </w:rPr>
        <w:t>Анализ научно-методической литературы</w:t>
      </w:r>
      <w:r w:rsidR="00ED27D6">
        <w:rPr>
          <w:rFonts w:ascii="Times New Roman" w:hAnsi="Times New Roman" w:cs="Times New Roman"/>
          <w:sz w:val="28"/>
          <w:szCs w:val="28"/>
        </w:rPr>
        <w:t>;</w:t>
      </w:r>
    </w:p>
    <w:p w:rsidR="001371B2" w:rsidRPr="001371B2" w:rsidRDefault="001371B2" w:rsidP="00DF4F65">
      <w:pPr>
        <w:pStyle w:val="ac"/>
        <w:numPr>
          <w:ilvl w:val="0"/>
          <w:numId w:val="11"/>
        </w:numPr>
        <w:ind w:left="709" w:hanging="153"/>
        <w:jc w:val="both"/>
        <w:rPr>
          <w:rFonts w:ascii="Times New Roman" w:hAnsi="Times New Roman" w:cs="Times New Roman"/>
          <w:sz w:val="28"/>
          <w:szCs w:val="28"/>
        </w:rPr>
      </w:pPr>
      <w:r w:rsidRPr="001371B2">
        <w:rPr>
          <w:rFonts w:ascii="Times New Roman" w:hAnsi="Times New Roman" w:cs="Times New Roman"/>
          <w:sz w:val="28"/>
          <w:szCs w:val="28"/>
        </w:rPr>
        <w:t>Педагогический эксперимент</w:t>
      </w:r>
      <w:r w:rsidR="00ED27D6">
        <w:rPr>
          <w:rFonts w:ascii="Times New Roman" w:hAnsi="Times New Roman" w:cs="Times New Roman"/>
          <w:sz w:val="28"/>
          <w:szCs w:val="28"/>
        </w:rPr>
        <w:t>;</w:t>
      </w:r>
    </w:p>
    <w:p w:rsidR="001371B2" w:rsidRPr="001371B2" w:rsidRDefault="001371B2" w:rsidP="00DF4F65">
      <w:pPr>
        <w:pStyle w:val="ac"/>
        <w:numPr>
          <w:ilvl w:val="0"/>
          <w:numId w:val="11"/>
        </w:numPr>
        <w:ind w:left="709" w:hanging="153"/>
        <w:jc w:val="both"/>
        <w:rPr>
          <w:rFonts w:ascii="Times New Roman" w:hAnsi="Times New Roman" w:cs="Times New Roman"/>
          <w:sz w:val="28"/>
          <w:szCs w:val="28"/>
        </w:rPr>
      </w:pPr>
      <w:r w:rsidRPr="001371B2">
        <w:rPr>
          <w:rFonts w:ascii="Times New Roman" w:hAnsi="Times New Roman" w:cs="Times New Roman"/>
          <w:sz w:val="28"/>
          <w:szCs w:val="28"/>
        </w:rPr>
        <w:t>Методы математической статистики</w:t>
      </w:r>
      <w:r w:rsidR="00ED27D6">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Собран и проанализирован теоретический материал по вопросу развития скоростно-силовых качеств юных спортсменов-регбистов; выявлены наиболее информативные педагогические контрольные испытания для организации </w:t>
      </w:r>
      <w:proofErr w:type="gramStart"/>
      <w:r w:rsidRPr="001371B2">
        <w:rPr>
          <w:rFonts w:ascii="Times New Roman" w:hAnsi="Times New Roman" w:cs="Times New Roman"/>
          <w:sz w:val="28"/>
          <w:szCs w:val="28"/>
        </w:rPr>
        <w:t>контроля за</w:t>
      </w:r>
      <w:proofErr w:type="gramEnd"/>
      <w:r w:rsidRPr="001371B2">
        <w:rPr>
          <w:rFonts w:ascii="Times New Roman" w:hAnsi="Times New Roman" w:cs="Times New Roman"/>
          <w:sz w:val="28"/>
          <w:szCs w:val="28"/>
        </w:rPr>
        <w:t xml:space="preserve"> уровнем развития скоростно</w:t>
      </w:r>
      <w:r w:rsidR="00ED27D6">
        <w:rPr>
          <w:rFonts w:ascii="Times New Roman" w:hAnsi="Times New Roman" w:cs="Times New Roman"/>
          <w:sz w:val="28"/>
          <w:szCs w:val="28"/>
        </w:rPr>
        <w:t>-</w:t>
      </w:r>
      <w:r w:rsidRPr="001371B2">
        <w:rPr>
          <w:rFonts w:ascii="Times New Roman" w:hAnsi="Times New Roman" w:cs="Times New Roman"/>
          <w:sz w:val="28"/>
          <w:szCs w:val="28"/>
        </w:rPr>
        <w:t xml:space="preserve">силовых качеств юных регбистов; разработана эффективная методика </w:t>
      </w:r>
      <w:r w:rsidR="00494BF5">
        <w:rPr>
          <w:rFonts w:ascii="Times New Roman" w:hAnsi="Times New Roman" w:cs="Times New Roman"/>
          <w:sz w:val="28"/>
          <w:szCs w:val="28"/>
        </w:rPr>
        <w:t xml:space="preserve">тренировки </w:t>
      </w:r>
      <w:r w:rsidRPr="001371B2">
        <w:rPr>
          <w:rFonts w:ascii="Times New Roman" w:hAnsi="Times New Roman" w:cs="Times New Roman"/>
          <w:sz w:val="28"/>
          <w:szCs w:val="28"/>
        </w:rPr>
        <w:t>развития скоростно-силовых качеств юных регбистов с учетом соревновательной деятельности.</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1"/>
          <w:rFonts w:eastAsia="Arial Unicode MS"/>
        </w:rPr>
        <w:t xml:space="preserve">Практическая значимость: </w:t>
      </w:r>
      <w:r w:rsidRPr="001371B2">
        <w:rPr>
          <w:rFonts w:ascii="Times New Roman" w:hAnsi="Times New Roman" w:cs="Times New Roman"/>
          <w:sz w:val="28"/>
          <w:szCs w:val="28"/>
        </w:rPr>
        <w:t>разработанная методика и результаты исследования могут быть использованы в деятельности тренеров по регби.</w:t>
      </w:r>
    </w:p>
    <w:p w:rsidR="001371B2" w:rsidRPr="001371B2" w:rsidRDefault="001371B2" w:rsidP="00DF4F65">
      <w:pPr>
        <w:pStyle w:val="ac"/>
        <w:jc w:val="both"/>
        <w:rPr>
          <w:rFonts w:ascii="Times New Roman" w:hAnsi="Times New Roman" w:cs="Times New Roman"/>
          <w:sz w:val="28"/>
          <w:szCs w:val="28"/>
        </w:rPr>
        <w:sectPr w:rsidR="001371B2" w:rsidRPr="001371B2" w:rsidSect="001A151F">
          <w:footerReference w:type="default" r:id="rId7"/>
          <w:pgSz w:w="11900" w:h="16840"/>
          <w:pgMar w:top="1134" w:right="1134" w:bottom="1134" w:left="1701" w:header="0" w:footer="6" w:gutter="0"/>
          <w:cols w:space="720"/>
          <w:noEndnote/>
          <w:titlePg/>
          <w:docGrid w:linePitch="360"/>
        </w:sectPr>
      </w:pPr>
    </w:p>
    <w:p w:rsidR="001371B2" w:rsidRDefault="001371B2" w:rsidP="00DF4F65">
      <w:pPr>
        <w:pStyle w:val="ac"/>
        <w:numPr>
          <w:ilvl w:val="0"/>
          <w:numId w:val="12"/>
        </w:numPr>
        <w:ind w:left="709" w:hanging="283"/>
        <w:jc w:val="center"/>
        <w:rPr>
          <w:rFonts w:ascii="Times New Roman" w:hAnsi="Times New Roman" w:cs="Times New Roman"/>
          <w:b/>
          <w:sz w:val="28"/>
          <w:szCs w:val="28"/>
        </w:rPr>
      </w:pPr>
      <w:bookmarkStart w:id="3" w:name="bookmark3"/>
      <w:r w:rsidRPr="00ED27D6">
        <w:rPr>
          <w:rFonts w:ascii="Times New Roman" w:hAnsi="Times New Roman" w:cs="Times New Roman"/>
          <w:b/>
          <w:sz w:val="28"/>
          <w:szCs w:val="28"/>
        </w:rPr>
        <w:lastRenderedPageBreak/>
        <w:t>ТЕОРЕТИЧЕСКИЕ АСПЕКТЫ РАЗВИТИЯ СКОРОСТНО</w:t>
      </w:r>
      <w:r w:rsidRPr="00ED27D6">
        <w:rPr>
          <w:rFonts w:ascii="Times New Roman" w:hAnsi="Times New Roman" w:cs="Times New Roman"/>
          <w:b/>
          <w:sz w:val="28"/>
          <w:szCs w:val="28"/>
        </w:rPr>
        <w:softHyphen/>
        <w:t>СИЛОВЫХ КАЧЕСТВ ЮНЫХ СПОРТСМЕНОВ</w:t>
      </w:r>
      <w:bookmarkEnd w:id="3"/>
    </w:p>
    <w:p w:rsidR="00DF4F65" w:rsidRPr="00ED27D6" w:rsidRDefault="00DF4F65" w:rsidP="00DF4F65">
      <w:pPr>
        <w:pStyle w:val="ac"/>
        <w:ind w:left="709"/>
        <w:jc w:val="center"/>
        <w:rPr>
          <w:rFonts w:ascii="Times New Roman" w:hAnsi="Times New Roman" w:cs="Times New Roman"/>
          <w:b/>
          <w:sz w:val="28"/>
          <w:szCs w:val="28"/>
        </w:rPr>
      </w:pPr>
    </w:p>
    <w:p w:rsidR="001371B2" w:rsidRPr="00ED27D6" w:rsidRDefault="001371B2" w:rsidP="00DF4F65">
      <w:pPr>
        <w:pStyle w:val="ac"/>
        <w:numPr>
          <w:ilvl w:val="1"/>
          <w:numId w:val="12"/>
        </w:numPr>
        <w:ind w:left="567" w:hanging="369"/>
        <w:jc w:val="center"/>
        <w:rPr>
          <w:rFonts w:ascii="Times New Roman" w:hAnsi="Times New Roman" w:cs="Times New Roman"/>
          <w:b/>
          <w:sz w:val="28"/>
          <w:szCs w:val="28"/>
        </w:rPr>
      </w:pPr>
      <w:bookmarkStart w:id="4" w:name="bookmark4"/>
      <w:r w:rsidRPr="00ED27D6">
        <w:rPr>
          <w:rFonts w:ascii="Times New Roman" w:hAnsi="Times New Roman" w:cs="Times New Roman"/>
          <w:b/>
          <w:sz w:val="28"/>
          <w:szCs w:val="28"/>
        </w:rPr>
        <w:t>Понятие скоростно-силовых качеств в теории физической</w:t>
      </w:r>
      <w:bookmarkEnd w:id="4"/>
    </w:p>
    <w:p w:rsidR="001371B2" w:rsidRDefault="001371B2" w:rsidP="00DF4F65">
      <w:pPr>
        <w:pStyle w:val="ac"/>
        <w:jc w:val="center"/>
        <w:rPr>
          <w:rFonts w:ascii="Times New Roman" w:hAnsi="Times New Roman" w:cs="Times New Roman"/>
          <w:b/>
          <w:sz w:val="28"/>
          <w:szCs w:val="28"/>
        </w:rPr>
      </w:pPr>
      <w:bookmarkStart w:id="5" w:name="bookmark5"/>
      <w:r w:rsidRPr="00ED27D6">
        <w:rPr>
          <w:rFonts w:ascii="Times New Roman" w:hAnsi="Times New Roman" w:cs="Times New Roman"/>
          <w:b/>
          <w:sz w:val="28"/>
          <w:szCs w:val="28"/>
        </w:rPr>
        <w:t>культуры и спорта</w:t>
      </w:r>
      <w:bookmarkEnd w:id="5"/>
    </w:p>
    <w:p w:rsidR="00DF4F65" w:rsidRPr="00ED27D6" w:rsidRDefault="00DF4F65" w:rsidP="00DF4F65">
      <w:pPr>
        <w:pStyle w:val="ac"/>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Скоростно-силовые способности характеризуются </w:t>
      </w:r>
      <w:proofErr w:type="gramStart"/>
      <w:r w:rsidRPr="001371B2">
        <w:rPr>
          <w:rFonts w:ascii="Times New Roman" w:hAnsi="Times New Roman" w:cs="Times New Roman"/>
          <w:sz w:val="28"/>
          <w:szCs w:val="28"/>
        </w:rPr>
        <w:t>непредельным</w:t>
      </w:r>
      <w:proofErr w:type="gramEnd"/>
      <w:r w:rsidRPr="001371B2">
        <w:rPr>
          <w:rFonts w:ascii="Times New Roman" w:hAnsi="Times New Roman" w:cs="Times New Roman"/>
          <w:sz w:val="28"/>
          <w:szCs w:val="28"/>
        </w:rPr>
        <w:t xml:space="preserve">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(отталкивание в прыжках в длину и в высоту, финальное усилие при метании спортивных снарядов). При этом</w:t>
      </w:r>
      <w:proofErr w:type="gramStart"/>
      <w:r w:rsidRPr="001371B2">
        <w:rPr>
          <w:rFonts w:ascii="Times New Roman" w:hAnsi="Times New Roman" w:cs="Times New Roman"/>
          <w:sz w:val="28"/>
          <w:szCs w:val="28"/>
        </w:rPr>
        <w:t>,</w:t>
      </w:r>
      <w:proofErr w:type="gramEnd"/>
      <w:r w:rsidRPr="001371B2">
        <w:rPr>
          <w:rFonts w:ascii="Times New Roman" w:hAnsi="Times New Roman" w:cs="Times New Roman"/>
          <w:sz w:val="28"/>
          <w:szCs w:val="28"/>
        </w:rPr>
        <w:t xml:space="preserve"> чем значительнее внешнее отягощение, преодолеваемое спортсменом (при подъеме штанги на грудь), тем большую роль играет силовой компонент, а при меньшем отягощении (при метании копья) возрастает значимость скоростного компонента [2</w:t>
      </w:r>
      <w:r w:rsidR="00DF4F65">
        <w:rPr>
          <w:rFonts w:ascii="Times New Roman" w:hAnsi="Times New Roman" w:cs="Times New Roman"/>
          <w:sz w:val="28"/>
          <w:szCs w:val="28"/>
        </w:rPr>
        <w:t>4</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Проявление быстроты и скорости движений з</w:t>
      </w:r>
      <w:r w:rsidR="006E676C">
        <w:rPr>
          <w:rFonts w:ascii="Times New Roman" w:hAnsi="Times New Roman" w:cs="Times New Roman"/>
          <w:sz w:val="28"/>
          <w:szCs w:val="28"/>
        </w:rPr>
        <w:t>ависит от целого ряда факторов</w:t>
      </w:r>
      <w:r w:rsidRPr="001371B2">
        <w:rPr>
          <w:rFonts w:ascii="Times New Roman" w:hAnsi="Times New Roman" w:cs="Times New Roman"/>
          <w:sz w:val="28"/>
          <w:szCs w:val="28"/>
        </w:rPr>
        <w:t>:</w:t>
      </w:r>
      <w:r w:rsidRPr="001371B2">
        <w:rPr>
          <w:rFonts w:ascii="Times New Roman" w:hAnsi="Times New Roman" w:cs="Times New Roman"/>
          <w:sz w:val="28"/>
          <w:szCs w:val="28"/>
        </w:rPr>
        <w:tab/>
        <w:t>состояния ЦНС и нервно-мышечного аппарата;</w:t>
      </w:r>
      <w:r w:rsidR="006E676C">
        <w:rPr>
          <w:rFonts w:ascii="Times New Roman" w:hAnsi="Times New Roman" w:cs="Times New Roman"/>
          <w:sz w:val="28"/>
          <w:szCs w:val="28"/>
        </w:rPr>
        <w:t xml:space="preserve"> </w:t>
      </w:r>
      <w:r w:rsidRPr="001371B2">
        <w:rPr>
          <w:rFonts w:ascii="Times New Roman" w:hAnsi="Times New Roman" w:cs="Times New Roman"/>
          <w:sz w:val="28"/>
          <w:szCs w:val="28"/>
        </w:rPr>
        <w:t>морфологических особенностей мышечной ткани, энергетических запасов в мышцах; от степени подвижности сустав; способности к координации движений при скоростной работе; возраста и пола; скоростных природных способностей.</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По мнению Д.Г. </w:t>
      </w:r>
      <w:proofErr w:type="spellStart"/>
      <w:r w:rsidRPr="001371B2">
        <w:rPr>
          <w:rFonts w:ascii="Times New Roman" w:hAnsi="Times New Roman" w:cs="Times New Roman"/>
          <w:sz w:val="28"/>
          <w:szCs w:val="28"/>
        </w:rPr>
        <w:t>Миндиашвили</w:t>
      </w:r>
      <w:proofErr w:type="spellEnd"/>
      <w:r w:rsidRPr="001371B2">
        <w:rPr>
          <w:rFonts w:ascii="Times New Roman" w:hAnsi="Times New Roman" w:cs="Times New Roman"/>
          <w:sz w:val="28"/>
          <w:szCs w:val="28"/>
        </w:rPr>
        <w:t xml:space="preserve"> понятие «быстрота» характеризует способность выполнения с м</w:t>
      </w:r>
      <w:r w:rsidR="006E676C">
        <w:rPr>
          <w:rFonts w:ascii="Times New Roman" w:hAnsi="Times New Roman" w:cs="Times New Roman"/>
          <w:sz w:val="28"/>
          <w:szCs w:val="28"/>
        </w:rPr>
        <w:t>аксимально возможной скоростью</w:t>
      </w:r>
      <w:r w:rsidRPr="001371B2">
        <w:rPr>
          <w:rFonts w:ascii="Times New Roman" w:hAnsi="Times New Roman" w:cs="Times New Roman"/>
          <w:sz w:val="28"/>
          <w:szCs w:val="28"/>
        </w:rPr>
        <w:t>. Решающий фактор в развитии быстроты</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высокая скорость выполнения движений, однако, это должно происходить в полном соответствии с уровнем освоенной</w:t>
      </w:r>
      <w:r w:rsidRPr="001371B2">
        <w:rPr>
          <w:rFonts w:ascii="Times New Roman" w:hAnsi="Times New Roman" w:cs="Times New Roman"/>
          <w:sz w:val="28"/>
          <w:szCs w:val="28"/>
        </w:rPr>
        <w:tab/>
        <w:t>техники. Скоростная работа</w:t>
      </w:r>
      <w:r w:rsidRPr="001371B2">
        <w:rPr>
          <w:rFonts w:ascii="Times New Roman" w:hAnsi="Times New Roman" w:cs="Times New Roman"/>
          <w:sz w:val="28"/>
          <w:szCs w:val="28"/>
        </w:rPr>
        <w:tab/>
        <w:t>вызывает</w:t>
      </w:r>
      <w:r w:rsidR="006E676C">
        <w:rPr>
          <w:rFonts w:ascii="Times New Roman" w:hAnsi="Times New Roman" w:cs="Times New Roman"/>
          <w:sz w:val="28"/>
          <w:szCs w:val="28"/>
        </w:rPr>
        <w:t xml:space="preserve"> </w:t>
      </w:r>
      <w:proofErr w:type="spellStart"/>
      <w:proofErr w:type="gramStart"/>
      <w:r w:rsidRPr="001371B2">
        <w:rPr>
          <w:rFonts w:ascii="Times New Roman" w:hAnsi="Times New Roman" w:cs="Times New Roman"/>
          <w:sz w:val="28"/>
          <w:szCs w:val="28"/>
        </w:rPr>
        <w:t>морфо</w:t>
      </w:r>
      <w:r w:rsidR="00F46F41">
        <w:rPr>
          <w:rFonts w:ascii="Times New Roman" w:hAnsi="Times New Roman" w:cs="Times New Roman"/>
          <w:sz w:val="28"/>
          <w:szCs w:val="28"/>
        </w:rPr>
        <w:t>-</w:t>
      </w:r>
      <w:r w:rsidRPr="001371B2">
        <w:rPr>
          <w:rFonts w:ascii="Times New Roman" w:hAnsi="Times New Roman" w:cs="Times New Roman"/>
          <w:sz w:val="28"/>
          <w:szCs w:val="28"/>
        </w:rPr>
        <w:t>функциональные</w:t>
      </w:r>
      <w:proofErr w:type="spellEnd"/>
      <w:proofErr w:type="gramEnd"/>
      <w:r w:rsidRPr="001371B2">
        <w:rPr>
          <w:rFonts w:ascii="Times New Roman" w:hAnsi="Times New Roman" w:cs="Times New Roman"/>
          <w:sz w:val="28"/>
          <w:szCs w:val="28"/>
        </w:rPr>
        <w:tab/>
        <w:t>перестройки всего органи</w:t>
      </w:r>
      <w:r w:rsidR="00F46F41">
        <w:rPr>
          <w:rFonts w:ascii="Times New Roman" w:hAnsi="Times New Roman" w:cs="Times New Roman"/>
          <w:sz w:val="28"/>
          <w:szCs w:val="28"/>
        </w:rPr>
        <w:t xml:space="preserve">зма. Причем, </w:t>
      </w:r>
      <w:r w:rsidRPr="001371B2">
        <w:rPr>
          <w:rFonts w:ascii="Times New Roman" w:hAnsi="Times New Roman" w:cs="Times New Roman"/>
          <w:sz w:val="28"/>
          <w:szCs w:val="28"/>
        </w:rPr>
        <w:t>максимальное развитие приспособительных перестроек на всех уровнях требует значительно больше времени, чем это необходимо для развития силовых способностей и выносливости. К скоростно-силовым способностям относят:</w:t>
      </w:r>
      <w:r w:rsidR="006E676C">
        <w:rPr>
          <w:rFonts w:ascii="Times New Roman" w:hAnsi="Times New Roman" w:cs="Times New Roman"/>
          <w:sz w:val="28"/>
          <w:szCs w:val="28"/>
        </w:rPr>
        <w:t xml:space="preserve"> быструю силу и взрывную силу</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Быстрая сила характеризуется непредельным напряжением мышц, проявляемым в упражнениях, которые выполняются со значительной, но не максимальной скоростью. В зависимости от величины сопротивления выделяют две формы быстрой силы: первая</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в упражнениях с малым внешним сопротивлением и короткой амплитудой движения; вторая форма выражена в движениях с большей амплитудой и при наличии более значительного внешнего сопротивления.</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Под взрывной силой понимают способность человека преодолевать сопротивление с высокой скоростью мышечного сокращения, а также по ходу выполнения двигательного действия достигать максимальных показателей силы в возможно короткое время (</w:t>
      </w:r>
      <w:proofErr w:type="gramStart"/>
      <w:r w:rsidRPr="001371B2">
        <w:rPr>
          <w:rFonts w:ascii="Times New Roman" w:hAnsi="Times New Roman" w:cs="Times New Roman"/>
          <w:sz w:val="28"/>
          <w:szCs w:val="28"/>
        </w:rPr>
        <w:t>при</w:t>
      </w:r>
      <w:proofErr w:type="gramEnd"/>
      <w:r w:rsidRPr="001371B2">
        <w:rPr>
          <w:rFonts w:ascii="Times New Roman" w:hAnsi="Times New Roman" w:cs="Times New Roman"/>
          <w:sz w:val="28"/>
          <w:szCs w:val="28"/>
        </w:rPr>
        <w:t xml:space="preserve"> </w:t>
      </w:r>
      <w:proofErr w:type="gramStart"/>
      <w:r w:rsidRPr="001371B2">
        <w:rPr>
          <w:rFonts w:ascii="Times New Roman" w:hAnsi="Times New Roman" w:cs="Times New Roman"/>
          <w:sz w:val="28"/>
          <w:szCs w:val="28"/>
        </w:rPr>
        <w:t>низком</w:t>
      </w:r>
      <w:proofErr w:type="gramEnd"/>
      <w:r w:rsidRPr="001371B2">
        <w:rPr>
          <w:rFonts w:ascii="Times New Roman" w:hAnsi="Times New Roman" w:cs="Times New Roman"/>
          <w:sz w:val="28"/>
          <w:szCs w:val="28"/>
        </w:rPr>
        <w:t xml:space="preserve"> старте в беге на короткие дистанции, в легкоатлетических прыжках и метаниях). В </w:t>
      </w:r>
      <w:r w:rsidRPr="001371B2">
        <w:rPr>
          <w:rFonts w:ascii="Times New Roman" w:hAnsi="Times New Roman" w:cs="Times New Roman"/>
          <w:sz w:val="28"/>
          <w:szCs w:val="28"/>
        </w:rPr>
        <w:lastRenderedPageBreak/>
        <w:t>качестве показателей уровня развития взрывной силы используют скоростно-силовой индекс.</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Способность к «взрывной силе» зависит от общей способности нервно-мышечного аппарата к проявлению значительных напряжений в короткий промежуток времени, от абсолютной силы мышц, проявляющейся в способности мышц к быстрому нарастанию усилия в начале движения.</w:t>
      </w:r>
    </w:p>
    <w:p w:rsidR="00F46F41"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теории и методике спорта взрывная сила и скоростно-силовые способности</w:t>
      </w:r>
      <w:r w:rsidR="0004073B">
        <w:rPr>
          <w:rFonts w:ascii="Times New Roman" w:hAnsi="Times New Roman" w:cs="Times New Roman"/>
          <w:sz w:val="28"/>
          <w:szCs w:val="28"/>
        </w:rPr>
        <w:t xml:space="preserve"> – </w:t>
      </w:r>
      <w:r w:rsidR="006E676C">
        <w:rPr>
          <w:rFonts w:ascii="Times New Roman" w:hAnsi="Times New Roman" w:cs="Times New Roman"/>
          <w:sz w:val="28"/>
          <w:szCs w:val="28"/>
        </w:rPr>
        <w:t>это тождественные понятия</w:t>
      </w:r>
      <w:r w:rsidRPr="001371B2">
        <w:rPr>
          <w:rFonts w:ascii="Times New Roman" w:hAnsi="Times New Roman" w:cs="Times New Roman"/>
          <w:sz w:val="28"/>
          <w:szCs w:val="28"/>
        </w:rPr>
        <w:t xml:space="preserve">. Взрывная сила проявляется при преодолевающем характере работы мышц во многих двигательных действиях, в случае, где необходимо в минимальный отрезок времени показать максимально возможную силу. Это характерно </w:t>
      </w:r>
      <w:proofErr w:type="spellStart"/>
      <w:r w:rsidRPr="001371B2">
        <w:rPr>
          <w:rFonts w:ascii="Times New Roman" w:hAnsi="Times New Roman" w:cs="Times New Roman"/>
          <w:sz w:val="28"/>
          <w:szCs w:val="28"/>
        </w:rPr>
        <w:t>дляспринтерского</w:t>
      </w:r>
      <w:proofErr w:type="spellEnd"/>
      <w:r w:rsidRPr="001371B2">
        <w:rPr>
          <w:rFonts w:ascii="Times New Roman" w:hAnsi="Times New Roman" w:cs="Times New Roman"/>
          <w:sz w:val="28"/>
          <w:szCs w:val="28"/>
        </w:rPr>
        <w:t xml:space="preserve"> бега, различного рода прыжковых упражнений, игр, в том числе и регби.</w:t>
      </w:r>
    </w:p>
    <w:p w:rsidR="00F46F41" w:rsidRDefault="00F46F41" w:rsidP="00DF4F65">
      <w:pPr>
        <w:widowControl/>
        <w:spacing w:after="200"/>
        <w:rPr>
          <w:rFonts w:ascii="Times New Roman" w:hAnsi="Times New Roman" w:cs="Times New Roman"/>
          <w:sz w:val="28"/>
          <w:szCs w:val="28"/>
        </w:rPr>
      </w:pPr>
      <w:r>
        <w:rPr>
          <w:rFonts w:ascii="Times New Roman" w:hAnsi="Times New Roman" w:cs="Times New Roman"/>
          <w:sz w:val="28"/>
          <w:szCs w:val="28"/>
        </w:rPr>
        <w:br w:type="page"/>
      </w:r>
    </w:p>
    <w:p w:rsidR="001371B2" w:rsidRPr="001371B2" w:rsidRDefault="001371B2" w:rsidP="00DF4F65">
      <w:pPr>
        <w:pStyle w:val="ac"/>
        <w:ind w:firstLine="567"/>
        <w:jc w:val="both"/>
        <w:rPr>
          <w:rFonts w:ascii="Times New Roman" w:hAnsi="Times New Roman" w:cs="Times New Roman"/>
          <w:sz w:val="28"/>
          <w:szCs w:val="28"/>
        </w:rPr>
      </w:pPr>
    </w:p>
    <w:p w:rsidR="001371B2" w:rsidRDefault="001371B2" w:rsidP="00DF4F65">
      <w:pPr>
        <w:pStyle w:val="ac"/>
        <w:numPr>
          <w:ilvl w:val="1"/>
          <w:numId w:val="12"/>
        </w:numPr>
        <w:jc w:val="center"/>
        <w:rPr>
          <w:rFonts w:ascii="Times New Roman" w:hAnsi="Times New Roman" w:cs="Times New Roman"/>
          <w:b/>
          <w:sz w:val="28"/>
          <w:szCs w:val="28"/>
        </w:rPr>
      </w:pPr>
      <w:bookmarkStart w:id="6" w:name="bookmark6"/>
      <w:r w:rsidRPr="00F46F41">
        <w:rPr>
          <w:rFonts w:ascii="Times New Roman" w:hAnsi="Times New Roman" w:cs="Times New Roman"/>
          <w:b/>
          <w:sz w:val="28"/>
          <w:szCs w:val="28"/>
        </w:rPr>
        <w:t>Особенности возрастного развития скоростно-силовых способностей у юных спортсменов</w:t>
      </w:r>
      <w:bookmarkEnd w:id="6"/>
    </w:p>
    <w:p w:rsidR="00DF4F65" w:rsidRPr="00F46F41" w:rsidRDefault="00DF4F65" w:rsidP="00DF4F65">
      <w:pPr>
        <w:pStyle w:val="ac"/>
        <w:ind w:left="795"/>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Каждый возрастной период имеет свои особенности в строении, функциях отдельных систем и органов, которые изменяются в связи с занятиями физической культурой и спортом. В процессе индивидуального развития человека происходит неравномерный прирост физических качеств, кроме того, некоторые физические качества не только не подвергаются качественным изменениям в тренировочном процессе, а напротив уровень их может снижаться. Те возрастные границы, при которых организм юного спортсмена наиболее чувствителен к педагогическим воздействиям тренера, называются сенситивными периодами; периоды стабилизации или снижения уровня физических качеств</w:t>
      </w:r>
      <w:r w:rsidR="0004073B">
        <w:rPr>
          <w:rFonts w:ascii="Times New Roman" w:hAnsi="Times New Roman" w:cs="Times New Roman"/>
          <w:sz w:val="28"/>
          <w:szCs w:val="28"/>
        </w:rPr>
        <w:t xml:space="preserve"> – </w:t>
      </w:r>
      <w:r w:rsidR="006E676C">
        <w:rPr>
          <w:rFonts w:ascii="Times New Roman" w:hAnsi="Times New Roman" w:cs="Times New Roman"/>
          <w:sz w:val="28"/>
          <w:szCs w:val="28"/>
        </w:rPr>
        <w:t>критическими</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Организм подростков имеет свои физиологические и психологические особенности, которые важно знать и учитывать. Этот возраст наиболее благоприятен для развития таких качеств как сила, быстрота, гибкость, ловкость, выносливость. Однако</w:t>
      </w:r>
      <w:proofErr w:type="gramStart"/>
      <w:r w:rsidRPr="001371B2">
        <w:rPr>
          <w:rFonts w:ascii="Times New Roman" w:hAnsi="Times New Roman" w:cs="Times New Roman"/>
          <w:sz w:val="28"/>
          <w:szCs w:val="28"/>
        </w:rPr>
        <w:t>,</w:t>
      </w:r>
      <w:proofErr w:type="gramEnd"/>
      <w:r w:rsidRPr="001371B2">
        <w:rPr>
          <w:rFonts w:ascii="Times New Roman" w:hAnsi="Times New Roman" w:cs="Times New Roman"/>
          <w:sz w:val="28"/>
          <w:szCs w:val="28"/>
        </w:rPr>
        <w:t xml:space="preserve"> следует отметить, что организм в этом возрасте находится в состоянии развития и формирования, у подростков быстро наступает утомление, снижается устойчивость внимания, н</w:t>
      </w:r>
      <w:r w:rsidR="006E676C">
        <w:rPr>
          <w:rFonts w:ascii="Times New Roman" w:hAnsi="Times New Roman" w:cs="Times New Roman"/>
          <w:sz w:val="28"/>
          <w:szCs w:val="28"/>
        </w:rPr>
        <w:t>едостаточна развита сила мышц</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Существует закономерность, что биологический «половой» возраст влияет сильнее, чем календарный, на проявление мышечной силы, выносливости и скорости восстановления функций </w:t>
      </w:r>
      <w:proofErr w:type="spellStart"/>
      <w:r w:rsidRPr="001371B2">
        <w:rPr>
          <w:rFonts w:ascii="Times New Roman" w:hAnsi="Times New Roman" w:cs="Times New Roman"/>
          <w:sz w:val="28"/>
          <w:szCs w:val="28"/>
        </w:rPr>
        <w:t>кардиореспираторной</w:t>
      </w:r>
      <w:proofErr w:type="spellEnd"/>
      <w:r w:rsidRPr="001371B2">
        <w:rPr>
          <w:rFonts w:ascii="Times New Roman" w:hAnsi="Times New Roman" w:cs="Times New Roman"/>
          <w:sz w:val="28"/>
          <w:szCs w:val="28"/>
        </w:rPr>
        <w:t xml:space="preserve"> системы после физических нагрузок. Это связано, прежде всего, с возрастанием концентрации андрогенов, оказывающих </w:t>
      </w:r>
      <w:proofErr w:type="spellStart"/>
      <w:r w:rsidRPr="001371B2">
        <w:rPr>
          <w:rFonts w:ascii="Times New Roman" w:hAnsi="Times New Roman" w:cs="Times New Roman"/>
          <w:sz w:val="28"/>
          <w:szCs w:val="28"/>
        </w:rPr>
        <w:t>анаболическоевоздействие</w:t>
      </w:r>
      <w:proofErr w:type="spellEnd"/>
      <w:r w:rsidRPr="001371B2">
        <w:rPr>
          <w:rFonts w:ascii="Times New Roman" w:hAnsi="Times New Roman" w:cs="Times New Roman"/>
          <w:sz w:val="28"/>
          <w:szCs w:val="28"/>
        </w:rPr>
        <w:t xml:space="preserve">, способствующее расширению резервов адаптации организма к физическим нагрузкам. В исследованиях авторов (Н.Н. Гончаров, В.С. </w:t>
      </w:r>
      <w:proofErr w:type="spellStart"/>
      <w:r w:rsidRPr="001371B2">
        <w:rPr>
          <w:rFonts w:ascii="Times New Roman" w:hAnsi="Times New Roman" w:cs="Times New Roman"/>
          <w:sz w:val="28"/>
          <w:szCs w:val="28"/>
        </w:rPr>
        <w:t>Фарфель</w:t>
      </w:r>
      <w:proofErr w:type="spellEnd"/>
      <w:r w:rsidRPr="001371B2">
        <w:rPr>
          <w:rFonts w:ascii="Times New Roman" w:hAnsi="Times New Roman" w:cs="Times New Roman"/>
          <w:sz w:val="28"/>
          <w:szCs w:val="28"/>
        </w:rPr>
        <w:t>, С.И. Филатов) приведены данные, характеризующие возрастание уровня развития скоростно-сило</w:t>
      </w:r>
      <w:r w:rsidR="006E676C">
        <w:rPr>
          <w:rFonts w:ascii="Times New Roman" w:hAnsi="Times New Roman" w:cs="Times New Roman"/>
          <w:sz w:val="28"/>
          <w:szCs w:val="28"/>
        </w:rPr>
        <w:t>вых качеств у детей 12-14 лет</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Большое значение имеет учет взаимосвязи скоростно-силовых физических качеств и формирование основного двигательного навыка у юных спортсменов, что позволит более эффективно управлять этими сторонами двигательной деятельности, достигать опти</w:t>
      </w:r>
      <w:r w:rsidR="006E676C">
        <w:rPr>
          <w:rFonts w:ascii="Times New Roman" w:hAnsi="Times New Roman" w:cs="Times New Roman"/>
          <w:sz w:val="28"/>
          <w:szCs w:val="28"/>
        </w:rPr>
        <w:t>мального их соотношения</w:t>
      </w:r>
      <w:r w:rsidRPr="001371B2">
        <w:rPr>
          <w:rFonts w:ascii="Times New Roman" w:hAnsi="Times New Roman" w:cs="Times New Roman"/>
          <w:sz w:val="28"/>
          <w:szCs w:val="28"/>
        </w:rPr>
        <w:t>. Например, в возрасте 11-12 лет отмечается интенсивный прирост скоростно-силовых качеств как базиса скоростно</w:t>
      </w:r>
      <w:r w:rsidR="00F46F41">
        <w:rPr>
          <w:rFonts w:ascii="Times New Roman" w:hAnsi="Times New Roman" w:cs="Times New Roman"/>
          <w:sz w:val="28"/>
          <w:szCs w:val="28"/>
        </w:rPr>
        <w:t>-</w:t>
      </w:r>
      <w:r w:rsidRPr="001371B2">
        <w:rPr>
          <w:rFonts w:ascii="Times New Roman" w:hAnsi="Times New Roman" w:cs="Times New Roman"/>
          <w:sz w:val="28"/>
          <w:szCs w:val="28"/>
        </w:rPr>
        <w:t>силовых видов спорта и сложных координационных видов деятельности человека.</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возрасте 12-14 лет высокими темпами растет скорость передвижения, за счет преимущественного развития скоростно-силовых качеств. В этом возрасте создаются благоприятные условия для прогрессивного развития этих качеств, при широком использовании круга сре</w:t>
      </w:r>
      <w:proofErr w:type="gramStart"/>
      <w:r w:rsidRPr="001371B2">
        <w:rPr>
          <w:rFonts w:ascii="Times New Roman" w:hAnsi="Times New Roman" w:cs="Times New Roman"/>
          <w:sz w:val="28"/>
          <w:szCs w:val="28"/>
        </w:rPr>
        <w:t>дств ск</w:t>
      </w:r>
      <w:proofErr w:type="gramEnd"/>
      <w:r w:rsidRPr="001371B2">
        <w:rPr>
          <w:rFonts w:ascii="Times New Roman" w:hAnsi="Times New Roman" w:cs="Times New Roman"/>
          <w:sz w:val="28"/>
          <w:szCs w:val="28"/>
        </w:rPr>
        <w:t>оростно-силовой направленности.</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К 13-14 годам у юных спортсменов достигается предельная частота </w:t>
      </w:r>
      <w:r w:rsidRPr="001371B2">
        <w:rPr>
          <w:rFonts w:ascii="Times New Roman" w:hAnsi="Times New Roman" w:cs="Times New Roman"/>
          <w:sz w:val="28"/>
          <w:szCs w:val="28"/>
        </w:rPr>
        <w:lastRenderedPageBreak/>
        <w:t>движений, что создает предпосылки для обучения технике скоростных, скоростно-силовых локомоций (спринтерский бег, метания, сложно</w:t>
      </w:r>
      <w:r w:rsidR="00F46F41">
        <w:rPr>
          <w:rFonts w:ascii="Times New Roman" w:hAnsi="Times New Roman" w:cs="Times New Roman"/>
          <w:sz w:val="28"/>
          <w:szCs w:val="28"/>
        </w:rPr>
        <w:t>-</w:t>
      </w:r>
      <w:r w:rsidRPr="001371B2">
        <w:rPr>
          <w:rFonts w:ascii="Times New Roman" w:hAnsi="Times New Roman" w:cs="Times New Roman"/>
          <w:sz w:val="28"/>
          <w:szCs w:val="28"/>
        </w:rPr>
        <w:t>технические виды спорта). Следует отметить, что к 14-15 годам темпы морфологических перестроек снижаются, что ограничивает прирост быстроты движений и темп развития скоростно-силовых качеств. В этот период их можно поддерживать или незначительно развивать за счет целенаправленных специальных упражнений.</w:t>
      </w:r>
    </w:p>
    <w:p w:rsidR="00F46F41"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Таким образом, эффективность управления процессом совершенствования двигательных возможностей в ходе спортивной подготовки будет значительно выше, если акценты </w:t>
      </w:r>
      <w:proofErr w:type="spellStart"/>
      <w:r w:rsidRPr="001371B2">
        <w:rPr>
          <w:rFonts w:ascii="Times New Roman" w:hAnsi="Times New Roman" w:cs="Times New Roman"/>
          <w:sz w:val="28"/>
          <w:szCs w:val="28"/>
        </w:rPr>
        <w:t>педагогическихвоздействий</w:t>
      </w:r>
      <w:proofErr w:type="spellEnd"/>
      <w:r w:rsidRPr="001371B2">
        <w:rPr>
          <w:rFonts w:ascii="Times New Roman" w:hAnsi="Times New Roman" w:cs="Times New Roman"/>
          <w:sz w:val="28"/>
          <w:szCs w:val="28"/>
        </w:rPr>
        <w:t xml:space="preserve"> будут совпадать с особенностями того или иного периода онтогенеза.</w:t>
      </w:r>
    </w:p>
    <w:p w:rsidR="00F46F41" w:rsidRDefault="00F46F41" w:rsidP="00DF4F65">
      <w:pPr>
        <w:widowControl/>
        <w:spacing w:after="200"/>
        <w:rPr>
          <w:rFonts w:ascii="Times New Roman" w:hAnsi="Times New Roman" w:cs="Times New Roman"/>
          <w:sz w:val="28"/>
          <w:szCs w:val="28"/>
        </w:rPr>
      </w:pPr>
      <w:r>
        <w:rPr>
          <w:rFonts w:ascii="Times New Roman" w:hAnsi="Times New Roman" w:cs="Times New Roman"/>
          <w:sz w:val="28"/>
          <w:szCs w:val="28"/>
        </w:rPr>
        <w:br w:type="page"/>
      </w:r>
    </w:p>
    <w:p w:rsidR="001371B2" w:rsidRPr="00F46F41" w:rsidRDefault="001371B2" w:rsidP="00DF4F65">
      <w:pPr>
        <w:pStyle w:val="ac"/>
        <w:numPr>
          <w:ilvl w:val="1"/>
          <w:numId w:val="12"/>
        </w:numPr>
        <w:jc w:val="center"/>
        <w:rPr>
          <w:rFonts w:ascii="Times New Roman" w:hAnsi="Times New Roman" w:cs="Times New Roman"/>
          <w:b/>
          <w:sz w:val="28"/>
          <w:szCs w:val="28"/>
        </w:rPr>
      </w:pPr>
      <w:bookmarkStart w:id="7" w:name="bookmark7"/>
      <w:r w:rsidRPr="00F46F41">
        <w:rPr>
          <w:rFonts w:ascii="Times New Roman" w:hAnsi="Times New Roman" w:cs="Times New Roman"/>
          <w:b/>
          <w:sz w:val="28"/>
          <w:szCs w:val="28"/>
        </w:rPr>
        <w:lastRenderedPageBreak/>
        <w:t>Методы и средства развития скоростно-силовых качеств юных</w:t>
      </w:r>
      <w:bookmarkEnd w:id="7"/>
    </w:p>
    <w:p w:rsidR="001371B2" w:rsidRDefault="001371B2" w:rsidP="00DF4F65">
      <w:pPr>
        <w:pStyle w:val="ac"/>
        <w:jc w:val="center"/>
        <w:rPr>
          <w:rFonts w:ascii="Times New Roman" w:hAnsi="Times New Roman" w:cs="Times New Roman"/>
          <w:b/>
          <w:sz w:val="28"/>
          <w:szCs w:val="28"/>
        </w:rPr>
      </w:pPr>
      <w:bookmarkStart w:id="8" w:name="bookmark8"/>
      <w:r w:rsidRPr="00F46F41">
        <w:rPr>
          <w:rFonts w:ascii="Times New Roman" w:hAnsi="Times New Roman" w:cs="Times New Roman"/>
          <w:b/>
          <w:sz w:val="28"/>
          <w:szCs w:val="28"/>
        </w:rPr>
        <w:t>спортсменов игровых видов спорта</w:t>
      </w:r>
      <w:bookmarkEnd w:id="8"/>
    </w:p>
    <w:p w:rsidR="00DF4F65" w:rsidRPr="00F46F41" w:rsidRDefault="00DF4F65" w:rsidP="00DF4F65">
      <w:pPr>
        <w:pStyle w:val="ac"/>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Центральная методическая проблема воспитания скоростно-силовых качеств у юных спортсменов</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проблема оптимального сочетания в упражнениях скоростных и силовых характеристик. Трудность решения связана с тем, что скорость движений и степень преодолеваемого отягощения обратно пропорциональны. Исходя из этого, важно нормировать суммарный объем скоростно-силовых упражнений, в частности число повторени</w:t>
      </w:r>
      <w:r w:rsidR="006E676C">
        <w:rPr>
          <w:rFonts w:ascii="Times New Roman" w:hAnsi="Times New Roman" w:cs="Times New Roman"/>
          <w:sz w:val="28"/>
          <w:szCs w:val="28"/>
        </w:rPr>
        <w:t>й их в отдельном занятии</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Для решения трех основных задач тренировочного процесса</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обучения, воспитания физических качеств и совершенствования в избранном виде спорта</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примен</w:t>
      </w:r>
      <w:r w:rsidR="006E676C">
        <w:rPr>
          <w:rFonts w:ascii="Times New Roman" w:hAnsi="Times New Roman" w:cs="Times New Roman"/>
          <w:sz w:val="28"/>
          <w:szCs w:val="28"/>
        </w:rPr>
        <w:t>яют разнообразные упражнения</w:t>
      </w:r>
      <w:r w:rsidRPr="001371B2">
        <w:rPr>
          <w:rFonts w:ascii="Times New Roman" w:hAnsi="Times New Roman" w:cs="Times New Roman"/>
          <w:sz w:val="28"/>
          <w:szCs w:val="28"/>
        </w:rPr>
        <w:t xml:space="preserve">. Их условно разделяют на </w:t>
      </w:r>
      <w:r w:rsidRPr="001371B2">
        <w:rPr>
          <w:rStyle w:val="21"/>
          <w:rFonts w:eastAsia="Arial Unicode MS"/>
        </w:rPr>
        <w:t>четыре основные группы:</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0pt"/>
          <w:rFonts w:eastAsia="Arial Unicode MS"/>
        </w:rPr>
        <w:t>К первой группе</w:t>
      </w:r>
      <w:r w:rsidRPr="001371B2">
        <w:rPr>
          <w:rFonts w:ascii="Times New Roman" w:hAnsi="Times New Roman" w:cs="Times New Roman"/>
          <w:sz w:val="28"/>
          <w:szCs w:val="28"/>
        </w:rPr>
        <w:t xml:space="preserve"> относятся соревновательные упражнения, присущие избранному виду спорта, и их варианты. Соревновательные упражнения являются предметом специализации и выполняются в соответствии с условиями соревнований (бег на короткие дистанции, прыжки в высоту, метание молота).</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0pt"/>
          <w:rFonts w:eastAsia="Arial Unicode MS"/>
        </w:rPr>
        <w:t>Во вторую группу</w:t>
      </w:r>
      <w:r w:rsidRPr="001371B2">
        <w:rPr>
          <w:rFonts w:ascii="Times New Roman" w:hAnsi="Times New Roman" w:cs="Times New Roman"/>
          <w:sz w:val="28"/>
          <w:szCs w:val="28"/>
        </w:rPr>
        <w:t xml:space="preserve"> входят обще</w:t>
      </w:r>
      <w:r w:rsidR="006E676C">
        <w:rPr>
          <w:rFonts w:ascii="Times New Roman" w:hAnsi="Times New Roman" w:cs="Times New Roman"/>
          <w:sz w:val="28"/>
          <w:szCs w:val="28"/>
        </w:rPr>
        <w:t>-</w:t>
      </w:r>
      <w:r w:rsidRPr="001371B2">
        <w:rPr>
          <w:rFonts w:ascii="Times New Roman" w:hAnsi="Times New Roman" w:cs="Times New Roman"/>
          <w:sz w:val="28"/>
          <w:szCs w:val="28"/>
        </w:rPr>
        <w:t>развивающие упражнения для всестороннего физического развития спортсмена.</w:t>
      </w:r>
    </w:p>
    <w:p w:rsidR="001371B2" w:rsidRPr="001371B2" w:rsidRDefault="001371B2" w:rsidP="00DF4F65">
      <w:pPr>
        <w:pStyle w:val="ac"/>
        <w:ind w:firstLine="567"/>
        <w:jc w:val="both"/>
        <w:rPr>
          <w:rFonts w:ascii="Times New Roman" w:hAnsi="Times New Roman" w:cs="Times New Roman"/>
          <w:sz w:val="28"/>
          <w:szCs w:val="28"/>
        </w:rPr>
      </w:pPr>
      <w:r w:rsidRPr="001371B2">
        <w:rPr>
          <w:rStyle w:val="20pt"/>
          <w:rFonts w:eastAsia="Arial Unicode MS"/>
        </w:rPr>
        <w:t>Третья группа</w:t>
      </w:r>
      <w:r w:rsidRPr="001371B2">
        <w:rPr>
          <w:rFonts w:ascii="Times New Roman" w:hAnsi="Times New Roman" w:cs="Times New Roman"/>
          <w:sz w:val="28"/>
          <w:szCs w:val="28"/>
        </w:rPr>
        <w:t xml:space="preserve"> включает подготовительные специальные упражнения, предназначенные для обучения и развития физических качеств.</w:t>
      </w:r>
    </w:p>
    <w:p w:rsidR="00F46F41" w:rsidRDefault="001371B2" w:rsidP="00DF4F65">
      <w:pPr>
        <w:pStyle w:val="ac"/>
        <w:ind w:firstLine="567"/>
        <w:jc w:val="both"/>
        <w:rPr>
          <w:rFonts w:ascii="Times New Roman" w:hAnsi="Times New Roman" w:cs="Times New Roman"/>
          <w:sz w:val="28"/>
          <w:szCs w:val="28"/>
        </w:rPr>
      </w:pPr>
      <w:r w:rsidRPr="001371B2">
        <w:rPr>
          <w:rStyle w:val="20pt"/>
          <w:rFonts w:eastAsia="Arial Unicode MS"/>
        </w:rPr>
        <w:t>К четвертой группе</w:t>
      </w:r>
      <w:r w:rsidRPr="001371B2">
        <w:rPr>
          <w:rFonts w:ascii="Times New Roman" w:hAnsi="Times New Roman" w:cs="Times New Roman"/>
          <w:sz w:val="28"/>
          <w:szCs w:val="28"/>
        </w:rPr>
        <w:t xml:space="preserve"> относят упражнения других видов спорта.</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На начальных этапах спортивной тренировки юные спортсмены большую часть времени (70-80%) отводят общей физической подготовке, применяя в основном обще</w:t>
      </w:r>
      <w:r w:rsidR="006E676C">
        <w:rPr>
          <w:rFonts w:ascii="Times New Roman" w:hAnsi="Times New Roman" w:cs="Times New Roman"/>
          <w:sz w:val="28"/>
          <w:szCs w:val="28"/>
        </w:rPr>
        <w:t>-</w:t>
      </w:r>
      <w:r w:rsidRPr="0028106B">
        <w:rPr>
          <w:rFonts w:ascii="Times New Roman" w:hAnsi="Times New Roman" w:cs="Times New Roman"/>
          <w:sz w:val="28"/>
          <w:szCs w:val="28"/>
        </w:rPr>
        <w:t>развивающие упражнения. В процессе совершенствования спортивного мастерства спортсмены повышают уровень специальной физической подготовки, выполняя при этом до 80% специальных упражнений. В детском и юношеском возрасте, когда закладывается база разносторонней физической подготовки, спортсмены выполняют огромное количество обще</w:t>
      </w:r>
      <w:r w:rsidR="006E676C">
        <w:rPr>
          <w:rFonts w:ascii="Times New Roman" w:hAnsi="Times New Roman" w:cs="Times New Roman"/>
          <w:sz w:val="28"/>
          <w:szCs w:val="28"/>
        </w:rPr>
        <w:t>-</w:t>
      </w:r>
      <w:r w:rsidRPr="0028106B">
        <w:rPr>
          <w:rFonts w:ascii="Times New Roman" w:hAnsi="Times New Roman" w:cs="Times New Roman"/>
          <w:sz w:val="28"/>
          <w:szCs w:val="28"/>
        </w:rPr>
        <w:t>развивающих упражнений, направленных на развитие основных физических качеств.</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Основны</w:t>
      </w:r>
      <w:r w:rsidR="00B879F1">
        <w:rPr>
          <w:rFonts w:ascii="Times New Roman" w:hAnsi="Times New Roman" w:cs="Times New Roman"/>
          <w:sz w:val="28"/>
          <w:szCs w:val="28"/>
        </w:rPr>
        <w:t xml:space="preserve">е методы скоростной подготовки: </w:t>
      </w:r>
      <w:r w:rsidRPr="00B879F1">
        <w:rPr>
          <w:rStyle w:val="35"/>
          <w:rFonts w:eastAsia="Arial Unicode MS"/>
          <w:b w:val="0"/>
        </w:rPr>
        <w:t>игровой,</w:t>
      </w:r>
      <w:r w:rsidR="006E676C">
        <w:rPr>
          <w:rStyle w:val="35"/>
          <w:rFonts w:eastAsia="Arial Unicode MS"/>
          <w:b w:val="0"/>
        </w:rPr>
        <w:t xml:space="preserve"> </w:t>
      </w:r>
      <w:r w:rsidRPr="0028106B">
        <w:rPr>
          <w:rFonts w:ascii="Times New Roman" w:hAnsi="Times New Roman" w:cs="Times New Roman"/>
          <w:sz w:val="28"/>
          <w:szCs w:val="28"/>
        </w:rPr>
        <w:t>соревновательный, повторный и вариативный.</w:t>
      </w:r>
    </w:p>
    <w:p w:rsidR="0002774E" w:rsidRPr="0028106B" w:rsidRDefault="0002774E" w:rsidP="00DF4F65">
      <w:pPr>
        <w:pStyle w:val="ac"/>
        <w:ind w:firstLine="567"/>
        <w:jc w:val="both"/>
        <w:rPr>
          <w:rFonts w:ascii="Times New Roman" w:hAnsi="Times New Roman" w:cs="Times New Roman"/>
          <w:sz w:val="28"/>
          <w:szCs w:val="28"/>
        </w:rPr>
      </w:pPr>
      <w:r w:rsidRPr="0028106B">
        <w:rPr>
          <w:rStyle w:val="26"/>
          <w:rFonts w:eastAsia="Arial Unicode MS"/>
        </w:rPr>
        <w:t>Повторный метод</w:t>
      </w:r>
      <w:r w:rsidRPr="0028106B">
        <w:rPr>
          <w:rFonts w:ascii="Times New Roman" w:hAnsi="Times New Roman" w:cs="Times New Roman"/>
          <w:sz w:val="28"/>
          <w:szCs w:val="28"/>
        </w:rPr>
        <w:t xml:space="preserve"> предполагает применение собственно скоростных и скоростно-силовых упражнений, при выполнении которых необходимо строго соблюдать временные режимы работы и отдыха.</w:t>
      </w:r>
    </w:p>
    <w:p w:rsidR="0002774E" w:rsidRPr="0028106B" w:rsidRDefault="0002774E" w:rsidP="00DF4F65">
      <w:pPr>
        <w:pStyle w:val="ac"/>
        <w:ind w:firstLine="567"/>
        <w:jc w:val="both"/>
        <w:rPr>
          <w:rFonts w:ascii="Times New Roman" w:hAnsi="Times New Roman" w:cs="Times New Roman"/>
          <w:sz w:val="28"/>
          <w:szCs w:val="28"/>
        </w:rPr>
      </w:pPr>
      <w:r w:rsidRPr="0028106B">
        <w:rPr>
          <w:rStyle w:val="26"/>
          <w:rFonts w:eastAsia="Arial Unicode MS"/>
        </w:rPr>
        <w:t>Вариативный метод</w:t>
      </w:r>
      <w:r w:rsidRPr="0028106B">
        <w:rPr>
          <w:rFonts w:ascii="Times New Roman" w:hAnsi="Times New Roman" w:cs="Times New Roman"/>
          <w:sz w:val="28"/>
          <w:szCs w:val="28"/>
        </w:rPr>
        <w:t xml:space="preserve"> предусматривает чередование скоростных упражнений в затрудненных, облегченных и обычных условиях:</w:t>
      </w:r>
    </w:p>
    <w:p w:rsidR="0002774E" w:rsidRPr="0028106B" w:rsidRDefault="0002774E" w:rsidP="00DF4F65">
      <w:pPr>
        <w:pStyle w:val="ac"/>
        <w:numPr>
          <w:ilvl w:val="0"/>
          <w:numId w:val="20"/>
        </w:numPr>
        <w:jc w:val="both"/>
        <w:rPr>
          <w:rFonts w:ascii="Times New Roman" w:hAnsi="Times New Roman" w:cs="Times New Roman"/>
          <w:sz w:val="28"/>
          <w:szCs w:val="28"/>
        </w:rPr>
      </w:pPr>
      <w:r w:rsidRPr="0028106B">
        <w:rPr>
          <w:rFonts w:ascii="Times New Roman" w:hAnsi="Times New Roman" w:cs="Times New Roman"/>
          <w:sz w:val="28"/>
          <w:szCs w:val="28"/>
        </w:rPr>
        <w:t>старты с места из различных исходных положений;</w:t>
      </w:r>
    </w:p>
    <w:p w:rsidR="0002774E" w:rsidRPr="0028106B" w:rsidRDefault="0002774E" w:rsidP="00DF4F65">
      <w:pPr>
        <w:pStyle w:val="ac"/>
        <w:numPr>
          <w:ilvl w:val="0"/>
          <w:numId w:val="20"/>
        </w:numPr>
        <w:jc w:val="both"/>
        <w:rPr>
          <w:rFonts w:ascii="Times New Roman" w:hAnsi="Times New Roman" w:cs="Times New Roman"/>
          <w:sz w:val="28"/>
          <w:szCs w:val="28"/>
        </w:rPr>
      </w:pPr>
      <w:r w:rsidRPr="0028106B">
        <w:rPr>
          <w:rFonts w:ascii="Times New Roman" w:hAnsi="Times New Roman" w:cs="Times New Roman"/>
          <w:sz w:val="28"/>
          <w:szCs w:val="28"/>
        </w:rPr>
        <w:t>старты в движении;</w:t>
      </w:r>
    </w:p>
    <w:p w:rsidR="0002774E" w:rsidRPr="0028106B" w:rsidRDefault="0002774E" w:rsidP="00DF4F65">
      <w:pPr>
        <w:pStyle w:val="ac"/>
        <w:numPr>
          <w:ilvl w:val="0"/>
          <w:numId w:val="20"/>
        </w:numPr>
        <w:jc w:val="both"/>
        <w:rPr>
          <w:rFonts w:ascii="Times New Roman" w:hAnsi="Times New Roman" w:cs="Times New Roman"/>
          <w:sz w:val="28"/>
          <w:szCs w:val="28"/>
        </w:rPr>
      </w:pPr>
      <w:r w:rsidRPr="0028106B">
        <w:rPr>
          <w:rFonts w:ascii="Times New Roman" w:hAnsi="Times New Roman" w:cs="Times New Roman"/>
          <w:sz w:val="28"/>
          <w:szCs w:val="28"/>
        </w:rPr>
        <w:t>бег с изменением скорости и направления движения;</w:t>
      </w:r>
    </w:p>
    <w:p w:rsidR="0002774E" w:rsidRPr="0028106B" w:rsidRDefault="0002774E" w:rsidP="00DF4F65">
      <w:pPr>
        <w:pStyle w:val="ac"/>
        <w:numPr>
          <w:ilvl w:val="0"/>
          <w:numId w:val="20"/>
        </w:numPr>
        <w:jc w:val="both"/>
        <w:rPr>
          <w:rFonts w:ascii="Times New Roman" w:hAnsi="Times New Roman" w:cs="Times New Roman"/>
          <w:sz w:val="28"/>
          <w:szCs w:val="28"/>
        </w:rPr>
      </w:pPr>
      <w:r w:rsidRPr="0028106B">
        <w:rPr>
          <w:rFonts w:ascii="Times New Roman" w:hAnsi="Times New Roman" w:cs="Times New Roman"/>
          <w:sz w:val="28"/>
          <w:szCs w:val="28"/>
        </w:rPr>
        <w:t>бег на дистанции 30, 60, 100 м;</w:t>
      </w:r>
    </w:p>
    <w:p w:rsidR="0002774E" w:rsidRPr="0028106B" w:rsidRDefault="0002774E" w:rsidP="00DF4F65">
      <w:pPr>
        <w:pStyle w:val="ac"/>
        <w:numPr>
          <w:ilvl w:val="0"/>
          <w:numId w:val="20"/>
        </w:numPr>
        <w:jc w:val="both"/>
        <w:rPr>
          <w:rFonts w:ascii="Times New Roman" w:hAnsi="Times New Roman" w:cs="Times New Roman"/>
          <w:sz w:val="28"/>
          <w:szCs w:val="28"/>
        </w:rPr>
      </w:pPr>
      <w:r w:rsidRPr="0028106B">
        <w:rPr>
          <w:rFonts w:ascii="Times New Roman" w:hAnsi="Times New Roman" w:cs="Times New Roman"/>
          <w:sz w:val="28"/>
          <w:szCs w:val="28"/>
        </w:rPr>
        <w:lastRenderedPageBreak/>
        <w:t>бег в гору и с отягощениями;</w:t>
      </w:r>
    </w:p>
    <w:p w:rsidR="0002774E" w:rsidRPr="0028106B" w:rsidRDefault="0002774E" w:rsidP="00DF4F65">
      <w:pPr>
        <w:pStyle w:val="ac"/>
        <w:numPr>
          <w:ilvl w:val="0"/>
          <w:numId w:val="20"/>
        </w:numPr>
        <w:jc w:val="both"/>
        <w:rPr>
          <w:rFonts w:ascii="Times New Roman" w:hAnsi="Times New Roman" w:cs="Times New Roman"/>
          <w:sz w:val="28"/>
          <w:szCs w:val="28"/>
        </w:rPr>
      </w:pPr>
      <w:proofErr w:type="spellStart"/>
      <w:r w:rsidRPr="0028106B">
        <w:rPr>
          <w:rFonts w:ascii="Times New Roman" w:hAnsi="Times New Roman" w:cs="Times New Roman"/>
          <w:sz w:val="28"/>
          <w:szCs w:val="28"/>
        </w:rPr>
        <w:t>многоскоки</w:t>
      </w:r>
      <w:proofErr w:type="spellEnd"/>
      <w:r w:rsidRPr="0028106B">
        <w:rPr>
          <w:rFonts w:ascii="Times New Roman" w:hAnsi="Times New Roman" w:cs="Times New Roman"/>
          <w:sz w:val="28"/>
          <w:szCs w:val="28"/>
        </w:rPr>
        <w:t>, прыжки вверх, в длину с места;</w:t>
      </w:r>
    </w:p>
    <w:p w:rsidR="0002774E" w:rsidRPr="00B879F1" w:rsidRDefault="0002774E" w:rsidP="00DF4F65">
      <w:pPr>
        <w:pStyle w:val="ac"/>
        <w:numPr>
          <w:ilvl w:val="0"/>
          <w:numId w:val="20"/>
        </w:numPr>
        <w:jc w:val="both"/>
        <w:rPr>
          <w:rFonts w:ascii="Times New Roman" w:hAnsi="Times New Roman" w:cs="Times New Roman"/>
          <w:sz w:val="28"/>
          <w:szCs w:val="28"/>
        </w:rPr>
      </w:pPr>
      <w:r w:rsidRPr="0028106B">
        <w:rPr>
          <w:rFonts w:ascii="Times New Roman" w:hAnsi="Times New Roman" w:cs="Times New Roman"/>
          <w:sz w:val="28"/>
          <w:szCs w:val="28"/>
        </w:rPr>
        <w:t>различные виды челночного бега</w:t>
      </w:r>
      <w:r w:rsidR="00B879F1">
        <w:rPr>
          <w:rFonts w:ascii="Times New Roman" w:hAnsi="Times New Roman" w:cs="Times New Roman"/>
          <w:sz w:val="28"/>
          <w:szCs w:val="28"/>
        </w:rPr>
        <w:t>.</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В силовой подготовке используют упражнения на снарядах, со снарядами, упражнения с партнером, с преодолением собственного веса и сопротивления внешней среды, обеспечивающие работу в преодолевающем и уступающем режимах. В силовой подготовке детей и подростков следует применять следующие упражнения:</w:t>
      </w:r>
    </w:p>
    <w:p w:rsidR="0002774E" w:rsidRPr="0028106B" w:rsidRDefault="0002774E" w:rsidP="00DF4F65">
      <w:pPr>
        <w:pStyle w:val="ac"/>
        <w:numPr>
          <w:ilvl w:val="0"/>
          <w:numId w:val="21"/>
        </w:numPr>
        <w:jc w:val="both"/>
        <w:rPr>
          <w:rFonts w:ascii="Times New Roman" w:hAnsi="Times New Roman" w:cs="Times New Roman"/>
          <w:sz w:val="28"/>
          <w:szCs w:val="28"/>
        </w:rPr>
      </w:pPr>
      <w:r w:rsidRPr="0028106B">
        <w:rPr>
          <w:rFonts w:ascii="Times New Roman" w:hAnsi="Times New Roman" w:cs="Times New Roman"/>
          <w:sz w:val="28"/>
          <w:szCs w:val="28"/>
        </w:rPr>
        <w:t>с элементами лазания и преодоления различных препятствий;</w:t>
      </w:r>
    </w:p>
    <w:p w:rsidR="0002774E" w:rsidRPr="0028106B" w:rsidRDefault="0002774E" w:rsidP="00DF4F65">
      <w:pPr>
        <w:pStyle w:val="ac"/>
        <w:numPr>
          <w:ilvl w:val="0"/>
          <w:numId w:val="21"/>
        </w:numPr>
        <w:jc w:val="both"/>
        <w:rPr>
          <w:rFonts w:ascii="Times New Roman" w:hAnsi="Times New Roman" w:cs="Times New Roman"/>
          <w:sz w:val="28"/>
          <w:szCs w:val="28"/>
        </w:rPr>
      </w:pPr>
      <w:r w:rsidRPr="0028106B">
        <w:rPr>
          <w:rFonts w:ascii="Times New Roman" w:hAnsi="Times New Roman" w:cs="Times New Roman"/>
          <w:sz w:val="28"/>
          <w:szCs w:val="28"/>
        </w:rPr>
        <w:t>с различными мячами, в том числе и с набивными;</w:t>
      </w:r>
    </w:p>
    <w:p w:rsidR="0002774E" w:rsidRPr="0028106B" w:rsidRDefault="0002774E" w:rsidP="00DF4F65">
      <w:pPr>
        <w:pStyle w:val="ac"/>
        <w:numPr>
          <w:ilvl w:val="0"/>
          <w:numId w:val="21"/>
        </w:numPr>
        <w:jc w:val="both"/>
        <w:rPr>
          <w:rFonts w:ascii="Times New Roman" w:hAnsi="Times New Roman" w:cs="Times New Roman"/>
          <w:sz w:val="28"/>
          <w:szCs w:val="28"/>
        </w:rPr>
      </w:pPr>
      <w:r w:rsidRPr="0028106B">
        <w:rPr>
          <w:rFonts w:ascii="Times New Roman" w:hAnsi="Times New Roman" w:cs="Times New Roman"/>
          <w:sz w:val="28"/>
          <w:szCs w:val="28"/>
        </w:rPr>
        <w:t>в висах и упорах;</w:t>
      </w:r>
    </w:p>
    <w:p w:rsidR="0002774E" w:rsidRPr="0028106B" w:rsidRDefault="0002774E" w:rsidP="00DF4F65">
      <w:pPr>
        <w:pStyle w:val="ac"/>
        <w:numPr>
          <w:ilvl w:val="0"/>
          <w:numId w:val="21"/>
        </w:numPr>
        <w:jc w:val="both"/>
        <w:rPr>
          <w:rFonts w:ascii="Times New Roman" w:hAnsi="Times New Roman" w:cs="Times New Roman"/>
          <w:sz w:val="28"/>
          <w:szCs w:val="28"/>
        </w:rPr>
      </w:pPr>
      <w:r w:rsidRPr="0028106B">
        <w:rPr>
          <w:rFonts w:ascii="Times New Roman" w:hAnsi="Times New Roman" w:cs="Times New Roman"/>
          <w:sz w:val="28"/>
          <w:szCs w:val="28"/>
        </w:rPr>
        <w:t>с гантелями, легкой штангой и другими предметами.</w:t>
      </w:r>
    </w:p>
    <w:p w:rsidR="0002774E" w:rsidRPr="0028106B" w:rsidRDefault="0002774E" w:rsidP="00DF4F65">
      <w:pPr>
        <w:pStyle w:val="ac"/>
        <w:ind w:firstLine="567"/>
        <w:jc w:val="both"/>
        <w:rPr>
          <w:rFonts w:ascii="Times New Roman" w:hAnsi="Times New Roman" w:cs="Times New Roman"/>
          <w:sz w:val="28"/>
          <w:szCs w:val="28"/>
        </w:rPr>
      </w:pPr>
      <w:r w:rsidRPr="0028106B">
        <w:rPr>
          <w:rStyle w:val="26"/>
          <w:rFonts w:eastAsia="Arial Unicode MS"/>
        </w:rPr>
        <w:t>Метод повторных усилий</w:t>
      </w:r>
      <w:r w:rsidRPr="0028106B">
        <w:rPr>
          <w:rFonts w:ascii="Times New Roman" w:hAnsi="Times New Roman" w:cs="Times New Roman"/>
          <w:sz w:val="28"/>
          <w:szCs w:val="28"/>
        </w:rPr>
        <w:t xml:space="preserve"> характеризуется использованием непредельных (30</w:t>
      </w:r>
      <w:r w:rsidR="00C95125">
        <w:rPr>
          <w:rFonts w:ascii="Times New Roman" w:hAnsi="Times New Roman" w:cs="Times New Roman"/>
          <w:sz w:val="28"/>
          <w:szCs w:val="28"/>
        </w:rPr>
        <w:t>-</w:t>
      </w:r>
      <w:r w:rsidRPr="0028106B">
        <w:rPr>
          <w:rFonts w:ascii="Times New Roman" w:hAnsi="Times New Roman" w:cs="Times New Roman"/>
          <w:sz w:val="28"/>
          <w:szCs w:val="28"/>
        </w:rPr>
        <w:t>40% от максимальных) отягощений с предельным числом повторений.</w:t>
      </w:r>
    </w:p>
    <w:p w:rsidR="0002774E" w:rsidRPr="0028106B" w:rsidRDefault="0002774E" w:rsidP="00DF4F65">
      <w:pPr>
        <w:pStyle w:val="ac"/>
        <w:ind w:firstLine="567"/>
        <w:jc w:val="both"/>
        <w:rPr>
          <w:rFonts w:ascii="Times New Roman" w:hAnsi="Times New Roman" w:cs="Times New Roman"/>
          <w:sz w:val="28"/>
          <w:szCs w:val="28"/>
        </w:rPr>
      </w:pPr>
      <w:r w:rsidRPr="0028106B">
        <w:rPr>
          <w:rStyle w:val="26"/>
          <w:rFonts w:eastAsia="Arial Unicode MS"/>
        </w:rPr>
        <w:t>Метод динамических ус</w:t>
      </w:r>
      <w:r w:rsidR="00F31F54">
        <w:rPr>
          <w:rStyle w:val="26"/>
          <w:rFonts w:eastAsia="Arial Unicode MS"/>
        </w:rPr>
        <w:t>ил</w:t>
      </w:r>
      <w:r w:rsidRPr="0028106B">
        <w:rPr>
          <w:rStyle w:val="26"/>
          <w:rFonts w:eastAsia="Arial Unicode MS"/>
        </w:rPr>
        <w:t>ий</w:t>
      </w:r>
      <w:r w:rsidRPr="0028106B">
        <w:rPr>
          <w:rFonts w:ascii="Times New Roman" w:hAnsi="Times New Roman" w:cs="Times New Roman"/>
          <w:sz w:val="28"/>
          <w:szCs w:val="28"/>
        </w:rPr>
        <w:t xml:space="preserve"> предусматривает предельную скорость выполнения упражнения при незначительном (10-20%) отягощении.</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 xml:space="preserve">В тренировках также используется </w:t>
      </w:r>
      <w:r w:rsidRPr="0028106B">
        <w:rPr>
          <w:rStyle w:val="26"/>
          <w:rFonts w:eastAsia="Arial Unicode MS"/>
        </w:rPr>
        <w:t>переменный метод</w:t>
      </w:r>
      <w:r w:rsidRPr="0028106B">
        <w:rPr>
          <w:rFonts w:ascii="Times New Roman" w:hAnsi="Times New Roman" w:cs="Times New Roman"/>
          <w:sz w:val="28"/>
          <w:szCs w:val="28"/>
        </w:rPr>
        <w:t>, в основном применяются подвижные и спортивные игры с небольшой интенсивностью и высокой моторной плотностью. Для повышения скоростной выносливости используют бег на отрезках от 200 до 800м, бег в гору, эстафеты, челночный бег, игровые упражнения.</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В каждом виде спорта присутствуют специальные упражнения для развития физических качеств и подводящие упражнения, направленные на овладение техники. Специальные упражнения футболиста, волейболиста, регбиста и других игровых видов спорта: упражнения для развития силы, в том числе статические упражнения, быстроты, гибкости. Подводящие упражнения, направленные на овладение техникой прыжка в высоту с разбега, подводящие упражнения, направленные на овладение техникой вида игровой деятельности.</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 xml:space="preserve">Динамика скорости движений служит одним из основных критериев регулирования интервалов отдыха </w:t>
      </w:r>
      <w:r w:rsidR="00C95125">
        <w:rPr>
          <w:rFonts w:ascii="Times New Roman" w:hAnsi="Times New Roman" w:cs="Times New Roman"/>
          <w:sz w:val="28"/>
          <w:szCs w:val="28"/>
        </w:rPr>
        <w:t xml:space="preserve">– </w:t>
      </w:r>
      <w:r w:rsidRPr="0028106B">
        <w:rPr>
          <w:rFonts w:ascii="Times New Roman" w:hAnsi="Times New Roman" w:cs="Times New Roman"/>
          <w:sz w:val="28"/>
          <w:szCs w:val="28"/>
        </w:rPr>
        <w:t xml:space="preserve">как только движения начинают замедляться, целесообразно увеличить интервал отдыха, что поможет восстановить необходимую скорость, либо прекратить повторения. Особенно тщательная подготовка и строгое нормирование нагрузки необходимо при использовании скоростно-силовых упражнений ударно - реактивного характера. Применение таких упражнений оправдано </w:t>
      </w:r>
      <w:proofErr w:type="spellStart"/>
      <w:r w:rsidRPr="0028106B">
        <w:rPr>
          <w:rFonts w:ascii="Times New Roman" w:hAnsi="Times New Roman" w:cs="Times New Roman"/>
          <w:sz w:val="28"/>
          <w:szCs w:val="28"/>
        </w:rPr>
        <w:t>послезавершения</w:t>
      </w:r>
      <w:proofErr w:type="spellEnd"/>
      <w:r w:rsidRPr="0028106B">
        <w:rPr>
          <w:rFonts w:ascii="Times New Roman" w:hAnsi="Times New Roman" w:cs="Times New Roman"/>
          <w:sz w:val="28"/>
          <w:szCs w:val="28"/>
        </w:rPr>
        <w:t xml:space="preserve"> возрастного созревания опорно-двигательного аппарата и при условии систематичес</w:t>
      </w:r>
      <w:r w:rsidR="006E676C">
        <w:rPr>
          <w:rFonts w:ascii="Times New Roman" w:hAnsi="Times New Roman" w:cs="Times New Roman"/>
          <w:sz w:val="28"/>
          <w:szCs w:val="28"/>
        </w:rPr>
        <w:t>кой разносторонней подготовки</w:t>
      </w:r>
      <w:r w:rsidRPr="0028106B">
        <w:rPr>
          <w:rFonts w:ascii="Times New Roman" w:hAnsi="Times New Roman" w:cs="Times New Roman"/>
          <w:sz w:val="28"/>
          <w:szCs w:val="28"/>
        </w:rPr>
        <w:t>.</w:t>
      </w:r>
    </w:p>
    <w:p w:rsidR="0002774E" w:rsidRPr="0028106B" w:rsidRDefault="004B7DEF" w:rsidP="00DF4F65">
      <w:pPr>
        <w:pStyle w:val="ac"/>
        <w:jc w:val="both"/>
        <w:rPr>
          <w:rFonts w:ascii="Times New Roman" w:hAnsi="Times New Roman" w:cs="Times New Roman"/>
          <w:sz w:val="28"/>
          <w:szCs w:val="28"/>
        </w:rPr>
      </w:pPr>
      <w:r>
        <w:rPr>
          <w:rFonts w:ascii="Times New Roman" w:hAnsi="Times New Roman" w:cs="Times New Roman"/>
          <w:sz w:val="28"/>
          <w:szCs w:val="28"/>
        </w:rPr>
        <w:tab/>
      </w:r>
      <w:r w:rsidR="0002774E" w:rsidRPr="0028106B">
        <w:rPr>
          <w:rFonts w:ascii="Times New Roman" w:hAnsi="Times New Roman" w:cs="Times New Roman"/>
          <w:sz w:val="28"/>
          <w:szCs w:val="28"/>
        </w:rPr>
        <w:t>Выделяют несколько вариантов развития скоростной силы:</w:t>
      </w:r>
    </w:p>
    <w:p w:rsidR="0002774E" w:rsidRPr="0028106B" w:rsidRDefault="0002774E" w:rsidP="00DF4F65">
      <w:pPr>
        <w:pStyle w:val="ac"/>
        <w:numPr>
          <w:ilvl w:val="0"/>
          <w:numId w:val="22"/>
        </w:numPr>
        <w:ind w:left="0" w:firstLine="567"/>
        <w:jc w:val="both"/>
        <w:rPr>
          <w:rFonts w:ascii="Times New Roman" w:hAnsi="Times New Roman" w:cs="Times New Roman"/>
          <w:sz w:val="28"/>
          <w:szCs w:val="28"/>
        </w:rPr>
      </w:pPr>
      <w:r w:rsidRPr="0028106B">
        <w:rPr>
          <w:rFonts w:ascii="Times New Roman" w:hAnsi="Times New Roman" w:cs="Times New Roman"/>
          <w:sz w:val="28"/>
          <w:szCs w:val="28"/>
        </w:rPr>
        <w:t xml:space="preserve">Вес отягощения 30-70% от максимума. Частота движений 6-8 раз в спокойном темпе, позволяющем сконцентрироваться на высокоскоростном начале каждого повторения. В серии выполняются 2-4 подхода, отдых 3-4 минуты. В одном занятии 2-4 серии повторений с </w:t>
      </w:r>
      <w:r w:rsidRPr="0028106B">
        <w:rPr>
          <w:rFonts w:ascii="Times New Roman" w:hAnsi="Times New Roman" w:cs="Times New Roman"/>
          <w:sz w:val="28"/>
          <w:szCs w:val="28"/>
        </w:rPr>
        <w:lastRenderedPageBreak/>
        <w:t>активным отдыхом между сериями 5-7 минут.</w:t>
      </w:r>
    </w:p>
    <w:p w:rsidR="0002774E" w:rsidRPr="0028106B" w:rsidRDefault="0002774E" w:rsidP="00DF4F65">
      <w:pPr>
        <w:pStyle w:val="ac"/>
        <w:numPr>
          <w:ilvl w:val="0"/>
          <w:numId w:val="22"/>
        </w:numPr>
        <w:ind w:left="0" w:firstLine="567"/>
        <w:jc w:val="both"/>
        <w:rPr>
          <w:rFonts w:ascii="Times New Roman" w:hAnsi="Times New Roman" w:cs="Times New Roman"/>
          <w:sz w:val="28"/>
          <w:szCs w:val="28"/>
        </w:rPr>
      </w:pPr>
      <w:r w:rsidRPr="0028106B">
        <w:rPr>
          <w:rFonts w:ascii="Times New Roman" w:hAnsi="Times New Roman" w:cs="Times New Roman"/>
          <w:sz w:val="28"/>
          <w:szCs w:val="28"/>
        </w:rPr>
        <w:t xml:space="preserve">Основное упражнение статодинамического характера, в котором после 2-3 изометрических напряжений в 60-80% от максимума следует быстрое движение с преодолением отягощения в пределах 30% от максимума. В одном подходе 4-6 движений с произвольным отдыхом. В серии выполняются 2-4 подхода, отдых </w:t>
      </w:r>
      <w:r w:rsidR="00C95125">
        <w:rPr>
          <w:rFonts w:ascii="Times New Roman" w:hAnsi="Times New Roman" w:cs="Times New Roman"/>
          <w:sz w:val="28"/>
          <w:szCs w:val="28"/>
        </w:rPr>
        <w:t xml:space="preserve">– </w:t>
      </w:r>
      <w:r w:rsidRPr="0028106B">
        <w:rPr>
          <w:rFonts w:ascii="Times New Roman" w:hAnsi="Times New Roman" w:cs="Times New Roman"/>
          <w:sz w:val="28"/>
          <w:szCs w:val="28"/>
        </w:rPr>
        <w:t>3-4 минуты. В одном занятии 2-4 серии, с отдыхом 5-7 минут.</w:t>
      </w:r>
    </w:p>
    <w:p w:rsidR="0002774E" w:rsidRPr="0028106B" w:rsidRDefault="0002774E" w:rsidP="00DF4F65">
      <w:pPr>
        <w:pStyle w:val="ac"/>
        <w:numPr>
          <w:ilvl w:val="0"/>
          <w:numId w:val="22"/>
        </w:numPr>
        <w:ind w:left="0" w:firstLine="567"/>
        <w:jc w:val="both"/>
        <w:rPr>
          <w:rFonts w:ascii="Times New Roman" w:hAnsi="Times New Roman" w:cs="Times New Roman"/>
          <w:sz w:val="28"/>
          <w:szCs w:val="28"/>
        </w:rPr>
      </w:pPr>
      <w:r w:rsidRPr="0028106B">
        <w:rPr>
          <w:rFonts w:ascii="Times New Roman" w:hAnsi="Times New Roman" w:cs="Times New Roman"/>
          <w:sz w:val="28"/>
          <w:szCs w:val="28"/>
        </w:rPr>
        <w:t xml:space="preserve">Упражнение направлено на развитие стартовой скорости, в частности стартовой силы мышц. Отягощение 60-65%, выполняется короткое сконцентрированное взрывное усилие. В одном подходе 4-6 движений с произвольным отдыхом. В серии выполняются 2-4 подхода, отдых </w:t>
      </w:r>
      <w:r w:rsidR="00C95125">
        <w:rPr>
          <w:rFonts w:ascii="Times New Roman" w:hAnsi="Times New Roman" w:cs="Times New Roman"/>
          <w:sz w:val="28"/>
          <w:szCs w:val="28"/>
        </w:rPr>
        <w:t xml:space="preserve">– </w:t>
      </w:r>
      <w:r w:rsidRPr="0028106B">
        <w:rPr>
          <w:rFonts w:ascii="Times New Roman" w:hAnsi="Times New Roman" w:cs="Times New Roman"/>
          <w:sz w:val="28"/>
          <w:szCs w:val="28"/>
        </w:rPr>
        <w:t>3-4 минуты. В одном занятии 2-4 серии, с отдыхом 5-7 минут.</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Важным условием при развитии скоростной силы является максимальное расслабление мышц перед каждым повторением упражнения, при более длительных паузах между сериями рекомендуется выполнять упражнения, растягивающие и расслабляющие мышцы.</w:t>
      </w:r>
    </w:p>
    <w:p w:rsidR="0002774E" w:rsidRPr="0028106B" w:rsidRDefault="0002774E" w:rsidP="00DF4F65">
      <w:pPr>
        <w:pStyle w:val="ac"/>
        <w:ind w:firstLine="567"/>
        <w:jc w:val="both"/>
        <w:rPr>
          <w:rFonts w:ascii="Times New Roman" w:hAnsi="Times New Roman" w:cs="Times New Roman"/>
          <w:sz w:val="28"/>
          <w:szCs w:val="28"/>
        </w:rPr>
      </w:pPr>
      <w:r w:rsidRPr="0028106B">
        <w:rPr>
          <w:rFonts w:ascii="Times New Roman" w:hAnsi="Times New Roman" w:cs="Times New Roman"/>
          <w:sz w:val="28"/>
          <w:szCs w:val="28"/>
        </w:rPr>
        <w:t>При развитии скоростной силы взрывного характера, упражнения следует подбирать с учетом исходного уровня физической и скоростно</w:t>
      </w:r>
      <w:r w:rsidR="004B7DEF">
        <w:rPr>
          <w:rFonts w:ascii="Times New Roman" w:hAnsi="Times New Roman" w:cs="Times New Roman"/>
          <w:sz w:val="28"/>
          <w:szCs w:val="28"/>
        </w:rPr>
        <w:t>-</w:t>
      </w:r>
      <w:r w:rsidRPr="0028106B">
        <w:rPr>
          <w:rFonts w:ascii="Times New Roman" w:hAnsi="Times New Roman" w:cs="Times New Roman"/>
          <w:sz w:val="28"/>
          <w:szCs w:val="28"/>
        </w:rPr>
        <w:t>силовой подготовки. А также целенаправленно применять упражнения на гибкость, маховые движения в периоды отдыха.</w:t>
      </w:r>
    </w:p>
    <w:p w:rsidR="00F46F41" w:rsidRPr="00F46F41" w:rsidRDefault="00F46F41" w:rsidP="00DF4F65">
      <w:pPr>
        <w:widowControl/>
        <w:spacing w:after="200"/>
        <w:rPr>
          <w:rFonts w:ascii="Times New Roman" w:hAnsi="Times New Roman" w:cs="Times New Roman"/>
          <w:b/>
          <w:sz w:val="28"/>
          <w:szCs w:val="28"/>
          <w:u w:val="single"/>
        </w:rPr>
      </w:pPr>
      <w:r w:rsidRPr="00F46F41">
        <w:rPr>
          <w:rFonts w:ascii="Times New Roman" w:hAnsi="Times New Roman" w:cs="Times New Roman"/>
          <w:b/>
          <w:sz w:val="28"/>
          <w:szCs w:val="28"/>
          <w:u w:val="single"/>
        </w:rPr>
        <w:br w:type="page"/>
      </w:r>
    </w:p>
    <w:p w:rsidR="001371B2" w:rsidRDefault="001371B2" w:rsidP="00DF4F65">
      <w:pPr>
        <w:pStyle w:val="ac"/>
        <w:numPr>
          <w:ilvl w:val="1"/>
          <w:numId w:val="12"/>
        </w:numPr>
        <w:jc w:val="center"/>
        <w:rPr>
          <w:rFonts w:ascii="Times New Roman" w:hAnsi="Times New Roman" w:cs="Times New Roman"/>
          <w:b/>
          <w:sz w:val="28"/>
          <w:szCs w:val="28"/>
        </w:rPr>
      </w:pPr>
      <w:r w:rsidRPr="00F46F41">
        <w:rPr>
          <w:rFonts w:ascii="Times New Roman" w:hAnsi="Times New Roman" w:cs="Times New Roman"/>
          <w:b/>
          <w:sz w:val="28"/>
          <w:szCs w:val="28"/>
        </w:rPr>
        <w:lastRenderedPageBreak/>
        <w:t>Регби как средство развити</w:t>
      </w:r>
      <w:r w:rsidR="00F46F41">
        <w:rPr>
          <w:rFonts w:ascii="Times New Roman" w:hAnsi="Times New Roman" w:cs="Times New Roman"/>
          <w:b/>
          <w:sz w:val="28"/>
          <w:szCs w:val="28"/>
        </w:rPr>
        <w:t>я и совершенствования скоростно-</w:t>
      </w:r>
      <w:r w:rsidRPr="00F46F41">
        <w:rPr>
          <w:rFonts w:ascii="Times New Roman" w:hAnsi="Times New Roman" w:cs="Times New Roman"/>
          <w:b/>
          <w:sz w:val="28"/>
          <w:szCs w:val="28"/>
        </w:rPr>
        <w:t>силовых способностей юного спортсмена</w:t>
      </w:r>
    </w:p>
    <w:p w:rsidR="00DF4F65" w:rsidRPr="00F46F41" w:rsidRDefault="00DF4F65" w:rsidP="00DF4F65">
      <w:pPr>
        <w:pStyle w:val="ac"/>
        <w:ind w:left="795"/>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Игра, которая зародилась как простое развлечение, превратилась в глобальную сеть, вокруг которой построены огромные стадионы, создана сложная административная структура и разработаны комплексные стратегии. Регби </w:t>
      </w:r>
      <w:r w:rsidR="00F46F41">
        <w:rPr>
          <w:rFonts w:ascii="Times New Roman" w:hAnsi="Times New Roman" w:cs="Times New Roman"/>
          <w:sz w:val="28"/>
          <w:szCs w:val="28"/>
        </w:rPr>
        <w:t>–</w:t>
      </w:r>
      <w:r w:rsidRPr="001371B2">
        <w:rPr>
          <w:rFonts w:ascii="Times New Roman" w:hAnsi="Times New Roman" w:cs="Times New Roman"/>
          <w:sz w:val="28"/>
          <w:szCs w:val="28"/>
        </w:rPr>
        <w:t xml:space="preserve"> увлекательная, эмоциональная игра, насыщенная острыми моментами, тактическими комбинациями, групповой силовой борьбой. Помимо игры и соответствующей вспомогательной структуры, регби охватывает ряд социальных и эмоциональных понятий, таких, как мужество, верность, спортивное мастерство, дисциплина </w:t>
      </w:r>
      <w:r w:rsidR="006E676C">
        <w:rPr>
          <w:rFonts w:ascii="Times New Roman" w:hAnsi="Times New Roman" w:cs="Times New Roman"/>
          <w:sz w:val="28"/>
          <w:szCs w:val="28"/>
        </w:rPr>
        <w:t>и работа в команде</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Регби </w:t>
      </w:r>
      <w:proofErr w:type="gramStart"/>
      <w:r w:rsidR="00F46F41">
        <w:rPr>
          <w:rFonts w:ascii="Times New Roman" w:hAnsi="Times New Roman" w:cs="Times New Roman"/>
          <w:sz w:val="28"/>
          <w:szCs w:val="28"/>
        </w:rPr>
        <w:t>–</w:t>
      </w:r>
      <w:r w:rsidRPr="001371B2">
        <w:rPr>
          <w:rFonts w:ascii="Times New Roman" w:hAnsi="Times New Roman" w:cs="Times New Roman"/>
          <w:sz w:val="28"/>
          <w:szCs w:val="28"/>
        </w:rPr>
        <w:t>р</w:t>
      </w:r>
      <w:proofErr w:type="gramEnd"/>
      <w:r w:rsidRPr="001371B2">
        <w:rPr>
          <w:rFonts w:ascii="Times New Roman" w:hAnsi="Times New Roman" w:cs="Times New Roman"/>
          <w:sz w:val="28"/>
          <w:szCs w:val="28"/>
        </w:rPr>
        <w:t>одной брат футбола, но в регби игроки имеют право играть не только ногами, но и брать мяч в руки, выполнять различные броски, как в баскетболе, а кроме того, разрешаются индивидуальные и групповые силовые приемы. За последние годы эта динамичная и сложная игра очень полюбилась нашей молодежи и получила широкое распространение в России.</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С первого взгляда трудно определить руководящие принципы, стоящие за такой игрой, которая, по мнению стороннего наблюдателя, кажется очень противоречивой. Однако существуют четкие границы, в рамках которых должны действовать игроки и судьи, и именно на способности провести это тонкое различие, а также индивидуальной и коллективной дисциплине и контроле, основывается кодекс поведения.</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Одной из отличительных особенностей регби является структурная сложность соревновательной деятельности. Она характеризуется разнонаправленной полифункциональной деятельностью игроков линий нападения, защиты и полузащиты. Для осуществления эффективной соревновательной деятельности, наряду с высоким уровнем </w:t>
      </w:r>
      <w:proofErr w:type="spellStart"/>
      <w:r w:rsidRPr="001371B2">
        <w:rPr>
          <w:rFonts w:ascii="Times New Roman" w:hAnsi="Times New Roman" w:cs="Times New Roman"/>
          <w:sz w:val="28"/>
          <w:szCs w:val="28"/>
        </w:rPr>
        <w:t>технико</w:t>
      </w:r>
      <w:r w:rsidRPr="001371B2">
        <w:rPr>
          <w:rFonts w:ascii="Times New Roman" w:hAnsi="Times New Roman" w:cs="Times New Roman"/>
          <w:sz w:val="28"/>
          <w:szCs w:val="28"/>
        </w:rPr>
        <w:softHyphen/>
        <w:t>тактического</w:t>
      </w:r>
      <w:proofErr w:type="spellEnd"/>
      <w:r w:rsidRPr="001371B2">
        <w:rPr>
          <w:rFonts w:ascii="Times New Roman" w:hAnsi="Times New Roman" w:cs="Times New Roman"/>
          <w:sz w:val="28"/>
          <w:szCs w:val="28"/>
        </w:rPr>
        <w:t xml:space="preserve"> мастерства, регбистам необходим и не менее высокий уровень развития физических качеств, обеспечивающих проявление техники и тактики в условиях тренировки и соревнований. Значимость, каждого из физических качеств, для игроков линий нападения, защиты и полузащиты неодинакова и во многом определяется спецификой функциональной деятельности регбистов в соревнованиях.</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В регби, как и большинстве видов спорта, скоростно-силовые качества </w:t>
      </w:r>
      <w:proofErr w:type="gramStart"/>
      <w:r w:rsidR="00F46F41">
        <w:rPr>
          <w:rFonts w:ascii="Times New Roman" w:hAnsi="Times New Roman" w:cs="Times New Roman"/>
          <w:sz w:val="28"/>
          <w:szCs w:val="28"/>
        </w:rPr>
        <w:t>–</w:t>
      </w:r>
      <w:r w:rsidRPr="001371B2">
        <w:rPr>
          <w:rFonts w:ascii="Times New Roman" w:hAnsi="Times New Roman" w:cs="Times New Roman"/>
          <w:sz w:val="28"/>
          <w:szCs w:val="28"/>
        </w:rPr>
        <w:t>к</w:t>
      </w:r>
      <w:proofErr w:type="gramEnd"/>
      <w:r w:rsidRPr="001371B2">
        <w:rPr>
          <w:rFonts w:ascii="Times New Roman" w:hAnsi="Times New Roman" w:cs="Times New Roman"/>
          <w:sz w:val="28"/>
          <w:szCs w:val="28"/>
        </w:rPr>
        <w:t xml:space="preserve">лючевые факторы для достижения результата на высшем уровне. В отличие от спринтеров, регбистам редко удается бежать равномерно быстро в течение долгого отрезка времени, и даже когда это происходит, почти всегда возникает необходимость резкой остановки или изменения направление движения. Для игроков линии нападения характерна силовая работа, выполняемая на протяжении всей игры и осуществляемая как в динамике, так и в статике. Доминирующим фактором в деятельности нападающих выступает сила во всех ее проявлениях. Игрокам линий защиты и полузащиты свойственна </w:t>
      </w:r>
      <w:r w:rsidRPr="001371B2">
        <w:rPr>
          <w:rFonts w:ascii="Times New Roman" w:hAnsi="Times New Roman" w:cs="Times New Roman"/>
          <w:sz w:val="28"/>
          <w:szCs w:val="28"/>
        </w:rPr>
        <w:lastRenderedPageBreak/>
        <w:t>скоростно-силовая работа, выполняемая в смешанных режимах работы мышц. Здесь преобладающую роль иг</w:t>
      </w:r>
      <w:r w:rsidR="006E676C">
        <w:rPr>
          <w:rFonts w:ascii="Times New Roman" w:hAnsi="Times New Roman" w:cs="Times New Roman"/>
          <w:sz w:val="28"/>
          <w:szCs w:val="28"/>
        </w:rPr>
        <w:t>рают быстрая и взрывная сила</w:t>
      </w:r>
      <w:r w:rsidRPr="001371B2">
        <w:rPr>
          <w:rFonts w:ascii="Times New Roman" w:hAnsi="Times New Roman" w:cs="Times New Roman"/>
          <w:sz w:val="28"/>
          <w:szCs w:val="28"/>
        </w:rPr>
        <w:t>.</w:t>
      </w:r>
    </w:p>
    <w:p w:rsidR="0004073B"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Достаточный динамический диапазон движения спортсмена необходим для того, чтобы легко и непринужденно, а главное</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 xml:space="preserve">без травм, двигаться в любом направлении. Базовая силовая подготовка мышц, непосредственно участвующих в процессе бега </w:t>
      </w:r>
      <w:proofErr w:type="gramStart"/>
      <w:r w:rsidR="00F46F41">
        <w:rPr>
          <w:rFonts w:ascii="Times New Roman" w:hAnsi="Times New Roman" w:cs="Times New Roman"/>
          <w:sz w:val="28"/>
          <w:szCs w:val="28"/>
        </w:rPr>
        <w:t>–</w:t>
      </w:r>
      <w:r w:rsidRPr="001371B2">
        <w:rPr>
          <w:rFonts w:ascii="Times New Roman" w:hAnsi="Times New Roman" w:cs="Times New Roman"/>
          <w:sz w:val="28"/>
          <w:szCs w:val="28"/>
        </w:rPr>
        <w:t>п</w:t>
      </w:r>
      <w:proofErr w:type="gramEnd"/>
      <w:r w:rsidRPr="001371B2">
        <w:rPr>
          <w:rFonts w:ascii="Times New Roman" w:hAnsi="Times New Roman" w:cs="Times New Roman"/>
          <w:sz w:val="28"/>
          <w:szCs w:val="28"/>
        </w:rPr>
        <w:t xml:space="preserve">редпосылка к возможности быстро стабилизировать нагрузки максимальной амплитуды, возникающие при ускорении и мгновенной остановке. Наконец, при изменении направления движения, реактивная сила </w:t>
      </w:r>
      <w:r w:rsidR="00F46F41">
        <w:rPr>
          <w:rFonts w:ascii="Times New Roman" w:hAnsi="Times New Roman" w:cs="Times New Roman"/>
          <w:sz w:val="28"/>
          <w:szCs w:val="28"/>
        </w:rPr>
        <w:t xml:space="preserve">– </w:t>
      </w:r>
      <w:r w:rsidRPr="001371B2">
        <w:rPr>
          <w:rFonts w:ascii="Times New Roman" w:hAnsi="Times New Roman" w:cs="Times New Roman"/>
          <w:sz w:val="28"/>
          <w:szCs w:val="28"/>
        </w:rPr>
        <w:t>это способность быстро поглотить возникшее в мышцах напряжение, чтобы повторно использовать его в мощное противоположное сокращение, то есть следующее действие.</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Современное регби предъявляет высокие требования к физической подготовленности игроков. Особое внимание уделяется скоростно-силовой подготовке регбистов, так как она является одним из ключевых факторов, влияющих на результативность игровых действий спортсме</w:t>
      </w:r>
      <w:r w:rsidR="006E676C">
        <w:rPr>
          <w:rFonts w:ascii="Times New Roman" w:hAnsi="Times New Roman" w:cs="Times New Roman"/>
          <w:sz w:val="28"/>
          <w:szCs w:val="28"/>
        </w:rPr>
        <w:t>нов</w:t>
      </w:r>
      <w:r w:rsidRPr="001371B2">
        <w:rPr>
          <w:rFonts w:ascii="Times New Roman" w:hAnsi="Times New Roman" w:cs="Times New Roman"/>
          <w:sz w:val="28"/>
          <w:szCs w:val="28"/>
        </w:rPr>
        <w:t>. Поэтому разработка эффективной методики</w:t>
      </w:r>
      <w:r w:rsidR="00C95125">
        <w:rPr>
          <w:rFonts w:ascii="Times New Roman" w:hAnsi="Times New Roman" w:cs="Times New Roman"/>
          <w:sz w:val="28"/>
          <w:szCs w:val="28"/>
        </w:rPr>
        <w:t xml:space="preserve"> тренировки</w:t>
      </w:r>
      <w:r w:rsidRPr="001371B2">
        <w:rPr>
          <w:rFonts w:ascii="Times New Roman" w:hAnsi="Times New Roman" w:cs="Times New Roman"/>
          <w:sz w:val="28"/>
          <w:szCs w:val="28"/>
        </w:rPr>
        <w:t xml:space="preserve"> развития скоростно-силовых способностей регбистов с учетом их игровой позиции является важным и актуальным вопросом.</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Таким образом, на основании анализа теоретических данных, </w:t>
      </w:r>
      <w:r w:rsidR="007F0D2A">
        <w:rPr>
          <w:rFonts w:ascii="Times New Roman" w:hAnsi="Times New Roman" w:cs="Times New Roman"/>
          <w:sz w:val="28"/>
          <w:szCs w:val="28"/>
        </w:rPr>
        <w:t>можно</w:t>
      </w:r>
      <w:r w:rsidRPr="001371B2">
        <w:rPr>
          <w:rFonts w:ascii="Times New Roman" w:hAnsi="Times New Roman" w:cs="Times New Roman"/>
          <w:sz w:val="28"/>
          <w:szCs w:val="28"/>
        </w:rPr>
        <w:t xml:space="preserve"> при</w:t>
      </w:r>
      <w:r w:rsidR="007F0D2A">
        <w:rPr>
          <w:rFonts w:ascii="Times New Roman" w:hAnsi="Times New Roman" w:cs="Times New Roman"/>
          <w:sz w:val="28"/>
          <w:szCs w:val="28"/>
        </w:rPr>
        <w:t>йти</w:t>
      </w:r>
      <w:r w:rsidRPr="001371B2">
        <w:rPr>
          <w:rFonts w:ascii="Times New Roman" w:hAnsi="Times New Roman" w:cs="Times New Roman"/>
          <w:sz w:val="28"/>
          <w:szCs w:val="28"/>
        </w:rPr>
        <w:t xml:space="preserve"> к выводу, что в литературе имеются крайне немногочисленные сведения об особенностях развития скоростно-силовых качеств у юных спортсменов.</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Взаимосвязь в развитии физических качеств весьма сложна и формируется в результате интеграции самых различных биологических изменений в организме юного спортсмена под влиянием мышечной работы. Существенное значение имеет вопрос о взаимосвязи развития быстроты, скоростно-силовых качеств и выносливости у спортсменов на разных этапах онтогенеза. Выявление закономерностей развития скоростно-силовых качеств в возрастном аспекте имеет большое значение, и закладывает фундамент будущих спортивных достижений.</w:t>
      </w:r>
    </w:p>
    <w:p w:rsidR="0004073B"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Анализ соревновательной деятельности показывает, что на разных этапах подготовки регбиста спортивный результат зависит от уровня развития различных качеств. Учитывая насыщенность игры жесткими силовыми контактами при высокой скорости, важны смелость, решительность, стойкость в условиях физического и психического напряжения. Чем лучше эти качества будут развиты у игрока, тем эффективнее он будет действовать на поле.</w:t>
      </w:r>
    </w:p>
    <w:p w:rsidR="0004073B" w:rsidRDefault="0004073B" w:rsidP="00DF4F65">
      <w:pPr>
        <w:widowControl/>
        <w:spacing w:after="200"/>
        <w:rPr>
          <w:rFonts w:ascii="Times New Roman" w:hAnsi="Times New Roman" w:cs="Times New Roman"/>
          <w:sz w:val="28"/>
          <w:szCs w:val="28"/>
        </w:rPr>
      </w:pPr>
      <w:r>
        <w:rPr>
          <w:rFonts w:ascii="Times New Roman" w:hAnsi="Times New Roman" w:cs="Times New Roman"/>
          <w:sz w:val="28"/>
          <w:szCs w:val="28"/>
        </w:rPr>
        <w:br w:type="page"/>
      </w:r>
    </w:p>
    <w:p w:rsidR="001371B2" w:rsidRDefault="001371B2" w:rsidP="00DF4F65">
      <w:pPr>
        <w:pStyle w:val="ac"/>
        <w:numPr>
          <w:ilvl w:val="1"/>
          <w:numId w:val="12"/>
        </w:numPr>
        <w:jc w:val="center"/>
        <w:rPr>
          <w:rFonts w:ascii="Times New Roman" w:hAnsi="Times New Roman" w:cs="Times New Roman"/>
          <w:b/>
          <w:sz w:val="28"/>
          <w:szCs w:val="28"/>
        </w:rPr>
      </w:pPr>
      <w:r w:rsidRPr="0004073B">
        <w:rPr>
          <w:rFonts w:ascii="Times New Roman" w:hAnsi="Times New Roman" w:cs="Times New Roman"/>
          <w:b/>
          <w:sz w:val="28"/>
          <w:szCs w:val="28"/>
        </w:rPr>
        <w:lastRenderedPageBreak/>
        <w:t>Анализ содержания учебно-тренировочного процесса в развитии скоростно-силовых качеств у юных спортсменов-регбистов</w:t>
      </w:r>
    </w:p>
    <w:p w:rsidR="00DF4F65" w:rsidRPr="0004073B" w:rsidRDefault="00DF4F65" w:rsidP="00DF4F65">
      <w:pPr>
        <w:pStyle w:val="ac"/>
        <w:ind w:left="795"/>
        <w:jc w:val="center"/>
        <w:rPr>
          <w:rFonts w:ascii="Times New Roman" w:hAnsi="Times New Roman" w:cs="Times New Roman"/>
          <w:b/>
          <w:sz w:val="28"/>
          <w:szCs w:val="28"/>
        </w:rPr>
      </w:pPr>
    </w:p>
    <w:p w:rsidR="001371B2" w:rsidRDefault="001371B2" w:rsidP="00DF4F65">
      <w:pPr>
        <w:pStyle w:val="ac"/>
        <w:numPr>
          <w:ilvl w:val="2"/>
          <w:numId w:val="12"/>
        </w:numPr>
        <w:jc w:val="center"/>
        <w:rPr>
          <w:rFonts w:ascii="Times New Roman" w:hAnsi="Times New Roman" w:cs="Times New Roman"/>
          <w:b/>
          <w:sz w:val="28"/>
          <w:szCs w:val="28"/>
        </w:rPr>
      </w:pPr>
      <w:r w:rsidRPr="0004073B">
        <w:rPr>
          <w:rFonts w:ascii="Times New Roman" w:hAnsi="Times New Roman" w:cs="Times New Roman"/>
          <w:b/>
          <w:sz w:val="28"/>
          <w:szCs w:val="28"/>
        </w:rPr>
        <w:t>Скоростно-силовые способности юных спортсмено</w:t>
      </w:r>
      <w:proofErr w:type="gramStart"/>
      <w:r w:rsidRPr="0004073B">
        <w:rPr>
          <w:rFonts w:ascii="Times New Roman" w:hAnsi="Times New Roman" w:cs="Times New Roman"/>
          <w:b/>
          <w:sz w:val="28"/>
          <w:szCs w:val="28"/>
        </w:rPr>
        <w:t>в-</w:t>
      </w:r>
      <w:proofErr w:type="gramEnd"/>
      <w:r w:rsidRPr="0004073B">
        <w:rPr>
          <w:rFonts w:ascii="Times New Roman" w:hAnsi="Times New Roman" w:cs="Times New Roman"/>
          <w:b/>
          <w:sz w:val="28"/>
          <w:szCs w:val="28"/>
        </w:rPr>
        <w:t xml:space="preserve"> регбистов и методика их развития</w:t>
      </w:r>
    </w:p>
    <w:p w:rsidR="00DF4F65" w:rsidRPr="0004073B" w:rsidRDefault="00DF4F65" w:rsidP="00DF4F65">
      <w:pPr>
        <w:pStyle w:val="ac"/>
        <w:ind w:left="795"/>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На развитие скоростно-силовых качеств могут воздействовать самые различные упражнения регионального и глобального воздействия. Однако, когда речь идет о развитии каче</w:t>
      </w:r>
      <w:proofErr w:type="gramStart"/>
      <w:r w:rsidRPr="001371B2">
        <w:rPr>
          <w:rFonts w:ascii="Times New Roman" w:hAnsi="Times New Roman" w:cs="Times New Roman"/>
          <w:sz w:val="28"/>
          <w:szCs w:val="28"/>
        </w:rPr>
        <w:t>ств сп</w:t>
      </w:r>
      <w:proofErr w:type="gramEnd"/>
      <w:r w:rsidRPr="001371B2">
        <w:rPr>
          <w:rFonts w:ascii="Times New Roman" w:hAnsi="Times New Roman" w:cs="Times New Roman"/>
          <w:sz w:val="28"/>
          <w:szCs w:val="28"/>
        </w:rPr>
        <w:t>ецифических для того или иного вида спорта, наиболее эффективными является специально подобранные упражнения, которые близки по характеру нервно-мышечных усилий и структуре к дви</w:t>
      </w:r>
      <w:r w:rsidR="006E676C">
        <w:rPr>
          <w:rFonts w:ascii="Times New Roman" w:hAnsi="Times New Roman" w:cs="Times New Roman"/>
          <w:sz w:val="28"/>
          <w:szCs w:val="28"/>
        </w:rPr>
        <w:t>жениям в избранном виде спорта</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Движения в регби разнообразны, работа распределяется равномерно на большое число мышц, это с одной стороны, является гарантией от переутомления, с другой </w:t>
      </w:r>
      <w:r w:rsidR="0004073B">
        <w:rPr>
          <w:rFonts w:ascii="Times New Roman" w:hAnsi="Times New Roman" w:cs="Times New Roman"/>
          <w:sz w:val="28"/>
          <w:szCs w:val="28"/>
        </w:rPr>
        <w:t>–</w:t>
      </w:r>
      <w:r w:rsidRPr="001371B2">
        <w:rPr>
          <w:rFonts w:ascii="Times New Roman" w:hAnsi="Times New Roman" w:cs="Times New Roman"/>
          <w:sz w:val="28"/>
          <w:szCs w:val="28"/>
        </w:rPr>
        <w:t xml:space="preserve"> обеспечивает участие в работе основных мышечных групп.</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Для воспитания силовых способностей юных спортсменов-регбистов используют разнообразные средства: гимнастические </w:t>
      </w:r>
      <w:proofErr w:type="spellStart"/>
      <w:r w:rsidRPr="001371B2">
        <w:rPr>
          <w:rFonts w:ascii="Times New Roman" w:hAnsi="Times New Roman" w:cs="Times New Roman"/>
          <w:sz w:val="28"/>
          <w:szCs w:val="28"/>
        </w:rPr>
        <w:t>общеразвивающие</w:t>
      </w:r>
      <w:proofErr w:type="spellEnd"/>
      <w:r w:rsidRPr="001371B2">
        <w:rPr>
          <w:rFonts w:ascii="Times New Roman" w:hAnsi="Times New Roman" w:cs="Times New Roman"/>
          <w:sz w:val="28"/>
          <w:szCs w:val="28"/>
        </w:rPr>
        <w:t xml:space="preserve"> упражнения с отягощением и с сопротивлением партнера; силовые игры типа «</w:t>
      </w:r>
      <w:proofErr w:type="spellStart"/>
      <w:r w:rsidRPr="001371B2">
        <w:rPr>
          <w:rFonts w:ascii="Times New Roman" w:hAnsi="Times New Roman" w:cs="Times New Roman"/>
          <w:sz w:val="28"/>
          <w:szCs w:val="28"/>
        </w:rPr>
        <w:t>перетягивание</w:t>
      </w:r>
      <w:proofErr w:type="spellEnd"/>
      <w:r w:rsidRPr="001371B2">
        <w:rPr>
          <w:rFonts w:ascii="Times New Roman" w:hAnsi="Times New Roman" w:cs="Times New Roman"/>
          <w:sz w:val="28"/>
          <w:szCs w:val="28"/>
        </w:rPr>
        <w:t xml:space="preserve"> каната» или «бой всадников»; статические упражнения, комбинированные упражнения, тяжелоатлетические с малой, а затем и нормальной штангой и упражнения скоростно-силового и силового характера из других видов спорта. Особое внимание следует уделять упражнениям для дыхательных мышц, в том числе дыхательным</w:t>
      </w:r>
      <w:r w:rsidR="006E676C">
        <w:rPr>
          <w:rFonts w:ascii="Times New Roman" w:hAnsi="Times New Roman" w:cs="Times New Roman"/>
          <w:sz w:val="28"/>
          <w:szCs w:val="28"/>
        </w:rPr>
        <w:t xml:space="preserve"> упражнениям с сопротивлением</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Для 11-12 летних спортсменов требования к увеличению силы повышаются. Обще</w:t>
      </w:r>
      <w:r w:rsidR="006E676C">
        <w:rPr>
          <w:rFonts w:ascii="Times New Roman" w:hAnsi="Times New Roman" w:cs="Times New Roman"/>
          <w:sz w:val="28"/>
          <w:szCs w:val="28"/>
        </w:rPr>
        <w:t>-</w:t>
      </w:r>
      <w:r w:rsidRPr="001371B2">
        <w:rPr>
          <w:rFonts w:ascii="Times New Roman" w:hAnsi="Times New Roman" w:cs="Times New Roman"/>
          <w:sz w:val="28"/>
          <w:szCs w:val="28"/>
        </w:rPr>
        <w:t>развивающие упражнения выполняются с более значительными отягощениями, шире используются упражнения в смешанных упорах и висах (продолжительностью до 10 секунд, считая добавочные движения ногами).</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К 14-15 годам детям доступны значительные силовые напряжения. С подростками можно начинать направленную силовую тренировку, </w:t>
      </w:r>
      <w:proofErr w:type="spellStart"/>
      <w:r w:rsidRPr="001371B2">
        <w:rPr>
          <w:rFonts w:ascii="Times New Roman" w:hAnsi="Times New Roman" w:cs="Times New Roman"/>
          <w:sz w:val="28"/>
          <w:szCs w:val="28"/>
        </w:rPr>
        <w:t>сограничением</w:t>
      </w:r>
      <w:proofErr w:type="spellEnd"/>
      <w:r w:rsidRPr="001371B2">
        <w:rPr>
          <w:rFonts w:ascii="Times New Roman" w:hAnsi="Times New Roman" w:cs="Times New Roman"/>
          <w:sz w:val="28"/>
          <w:szCs w:val="28"/>
        </w:rPr>
        <w:t xml:space="preserve"> веса внешних отягощений примерно до 60-70% от максимального и объёма силовой нагрузки (не допускаются повторения «до отказа»). Следует подчеркнуть, что упражнения с отягощениями должны иметь преимущественно скоростно-силовую направленность. Воспитание силы в этот период подчинено воспитанию скоростно-силовых способностей.</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Главными задачами силовой подготовки юных спортсмено</w:t>
      </w:r>
      <w:proofErr w:type="gramStart"/>
      <w:r w:rsidRPr="001371B2">
        <w:rPr>
          <w:rFonts w:ascii="Times New Roman" w:hAnsi="Times New Roman" w:cs="Times New Roman"/>
          <w:sz w:val="28"/>
          <w:szCs w:val="28"/>
        </w:rPr>
        <w:t>в-</w:t>
      </w:r>
      <w:proofErr w:type="gramEnd"/>
      <w:r w:rsidRPr="001371B2">
        <w:rPr>
          <w:rFonts w:ascii="Times New Roman" w:hAnsi="Times New Roman" w:cs="Times New Roman"/>
          <w:sz w:val="28"/>
          <w:szCs w:val="28"/>
        </w:rPr>
        <w:t xml:space="preserve"> регбистов являются укрепление мышц всего двигательного аппарата, воспитание умения проявлять усилия динамического и статического характ</w:t>
      </w:r>
      <w:r w:rsidR="006E676C">
        <w:rPr>
          <w:rFonts w:ascii="Times New Roman" w:hAnsi="Times New Roman" w:cs="Times New Roman"/>
          <w:sz w:val="28"/>
          <w:szCs w:val="28"/>
        </w:rPr>
        <w:t>ера в различных условиях</w:t>
      </w:r>
      <w:r w:rsidRPr="001371B2">
        <w:rPr>
          <w:rFonts w:ascii="Times New Roman" w:hAnsi="Times New Roman" w:cs="Times New Roman"/>
          <w:sz w:val="28"/>
          <w:szCs w:val="28"/>
        </w:rPr>
        <w:t xml:space="preserve">. Вместе с тем следует уделять определенное внимание силовым упражнениям, позволяющим избирательно воздействовать на отдельные группы мышц, которые имеют </w:t>
      </w:r>
      <w:proofErr w:type="gramStart"/>
      <w:r w:rsidRPr="001371B2">
        <w:rPr>
          <w:rFonts w:ascii="Times New Roman" w:hAnsi="Times New Roman" w:cs="Times New Roman"/>
          <w:sz w:val="28"/>
          <w:szCs w:val="28"/>
        </w:rPr>
        <w:t>важное знач</w:t>
      </w:r>
      <w:r w:rsidR="006E676C">
        <w:rPr>
          <w:rFonts w:ascii="Times New Roman" w:hAnsi="Times New Roman" w:cs="Times New Roman"/>
          <w:sz w:val="28"/>
          <w:szCs w:val="28"/>
        </w:rPr>
        <w:t>ение</w:t>
      </w:r>
      <w:proofErr w:type="gramEnd"/>
      <w:r w:rsidR="006E676C">
        <w:rPr>
          <w:rFonts w:ascii="Times New Roman" w:hAnsi="Times New Roman" w:cs="Times New Roman"/>
          <w:sz w:val="28"/>
          <w:szCs w:val="28"/>
        </w:rPr>
        <w:t xml:space="preserve"> в избранном виде спорта</w:t>
      </w:r>
      <w:r w:rsidRPr="001371B2">
        <w:rPr>
          <w:rFonts w:ascii="Times New Roman" w:hAnsi="Times New Roman" w:cs="Times New Roman"/>
          <w:sz w:val="28"/>
          <w:szCs w:val="28"/>
        </w:rPr>
        <w:t xml:space="preserve">. К ним относятся упражнения, </w:t>
      </w:r>
      <w:r w:rsidRPr="001371B2">
        <w:rPr>
          <w:rFonts w:ascii="Times New Roman" w:hAnsi="Times New Roman" w:cs="Times New Roman"/>
          <w:sz w:val="28"/>
          <w:szCs w:val="28"/>
        </w:rPr>
        <w:lastRenderedPageBreak/>
        <w:t>сходные по структуре и характеру проявления нервно</w:t>
      </w:r>
      <w:r w:rsidR="0004073B">
        <w:rPr>
          <w:rFonts w:ascii="Times New Roman" w:hAnsi="Times New Roman" w:cs="Times New Roman"/>
          <w:sz w:val="28"/>
          <w:szCs w:val="28"/>
        </w:rPr>
        <w:t>-</w:t>
      </w:r>
      <w:r w:rsidRPr="001371B2">
        <w:rPr>
          <w:rFonts w:ascii="Times New Roman" w:hAnsi="Times New Roman" w:cs="Times New Roman"/>
          <w:sz w:val="28"/>
          <w:szCs w:val="28"/>
        </w:rPr>
        <w:t>мышечных усилий с основным (соревновательным) упражнением, а также упражнения, направленные на развитие мышечных групп, несущих основную нагрузку при выполнении соревновательного упражнения.</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Силу у юных регбистов развивают в оптимальных для каждой возрастной группы величинах, соответствующих гармоничному развитию всех физических качеств. Особое внимание уделяется развитию всех мышц ног (сгибателей и разгибателей бедра). В связи с этим упражнения, способствующие развитию силы этих мышц, отнесены в программе к специальной физической подготовке. Вес набивных мячей для подростков до 13 лет</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2 кг, для юношей 14-15 лет</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до 3 кг, для юношей 16-18 лет</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до 5 кг. Вес гантелей для подростков до 3 кг, для юношей до 5 кг, д</w:t>
      </w:r>
      <w:r w:rsidR="006E676C">
        <w:rPr>
          <w:rFonts w:ascii="Times New Roman" w:hAnsi="Times New Roman" w:cs="Times New Roman"/>
          <w:sz w:val="28"/>
          <w:szCs w:val="28"/>
        </w:rPr>
        <w:t>ля юношей 16-18 лет-до 10кг.</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Силовые упражнения выполняют повторными сериями. Упражнение на силу рекомендуется чередовать с упражнениями на расслабление. Хорошо, когда ритм силовых упражнений координируется с </w:t>
      </w:r>
      <w:proofErr w:type="spellStart"/>
      <w:r w:rsidRPr="001371B2">
        <w:rPr>
          <w:rFonts w:ascii="Times New Roman" w:hAnsi="Times New Roman" w:cs="Times New Roman"/>
          <w:sz w:val="28"/>
          <w:szCs w:val="28"/>
        </w:rPr>
        <w:t>ритмомдыхания</w:t>
      </w:r>
      <w:proofErr w:type="spellEnd"/>
      <w:r w:rsidRPr="001371B2">
        <w:rPr>
          <w:rFonts w:ascii="Times New Roman" w:hAnsi="Times New Roman" w:cs="Times New Roman"/>
          <w:sz w:val="28"/>
          <w:szCs w:val="28"/>
        </w:rPr>
        <w:t>. Количество упражнений, серий, повторений и интервалы отдыха зависят от величины отягощения, возраста спортсмена, его подготовленности и задач данного занятия.</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Основным методом воспитания быстроты движений служит комплексный метод, сущность которого состоит в систематическом использовании подвижных и спортивных игр; игровых упражнений, разнообразных упражнений скоростного и скоростно-силового характера. При этом предпочтение отдается естественным формам движений и несте</w:t>
      </w:r>
      <w:r w:rsidR="006E676C">
        <w:rPr>
          <w:rFonts w:ascii="Times New Roman" w:hAnsi="Times New Roman" w:cs="Times New Roman"/>
          <w:sz w:val="28"/>
          <w:szCs w:val="28"/>
        </w:rPr>
        <w:t>реотипным формам их выполнения</w:t>
      </w:r>
      <w:r w:rsidRPr="001371B2">
        <w:rPr>
          <w:rFonts w:ascii="Times New Roman" w:hAnsi="Times New Roman" w:cs="Times New Roman"/>
          <w:sz w:val="28"/>
          <w:szCs w:val="28"/>
        </w:rPr>
        <w:t>. Стандартное выполнение упражнений с максимально возможной скоростью может привести к образованию «скоростного барьера» уже в детском возрасте. Большую ценность в силу этого представляют сюжетные подвижные, а позже и спортивные игры (возраст 11-12 лет).</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К возрасту 13-14 лет все более значительное место в составе средств воспитания быстроты занимают скоростно-силовые упражнения типа прыжков, метаний, </w:t>
      </w:r>
      <w:proofErr w:type="spellStart"/>
      <w:r w:rsidRPr="001371B2">
        <w:rPr>
          <w:rFonts w:ascii="Times New Roman" w:hAnsi="Times New Roman" w:cs="Times New Roman"/>
          <w:sz w:val="28"/>
          <w:szCs w:val="28"/>
        </w:rPr>
        <w:t>многоскоков</w:t>
      </w:r>
      <w:proofErr w:type="spellEnd"/>
      <w:r w:rsidRPr="001371B2">
        <w:rPr>
          <w:rFonts w:ascii="Times New Roman" w:hAnsi="Times New Roman" w:cs="Times New Roman"/>
          <w:sz w:val="28"/>
          <w:szCs w:val="28"/>
        </w:rPr>
        <w:t xml:space="preserve">, </w:t>
      </w:r>
      <w:proofErr w:type="spellStart"/>
      <w:r w:rsidRPr="001371B2">
        <w:rPr>
          <w:rFonts w:ascii="Times New Roman" w:hAnsi="Times New Roman" w:cs="Times New Roman"/>
          <w:sz w:val="28"/>
          <w:szCs w:val="28"/>
        </w:rPr>
        <w:t>спрыгиваний</w:t>
      </w:r>
      <w:proofErr w:type="spellEnd"/>
      <w:r w:rsidRPr="001371B2">
        <w:rPr>
          <w:rFonts w:ascii="Times New Roman" w:hAnsi="Times New Roman" w:cs="Times New Roman"/>
          <w:sz w:val="28"/>
          <w:szCs w:val="28"/>
        </w:rPr>
        <w:t xml:space="preserve"> и </w:t>
      </w:r>
      <w:proofErr w:type="spellStart"/>
      <w:r w:rsidRPr="001371B2">
        <w:rPr>
          <w:rFonts w:ascii="Times New Roman" w:hAnsi="Times New Roman" w:cs="Times New Roman"/>
          <w:sz w:val="28"/>
          <w:szCs w:val="28"/>
        </w:rPr>
        <w:t>выпрыгиваний</w:t>
      </w:r>
      <w:proofErr w:type="spellEnd"/>
      <w:r w:rsidRPr="001371B2">
        <w:rPr>
          <w:rFonts w:ascii="Times New Roman" w:hAnsi="Times New Roman" w:cs="Times New Roman"/>
          <w:sz w:val="28"/>
          <w:szCs w:val="28"/>
        </w:rPr>
        <w:t xml:space="preserve"> в темпе, переменных ускорений в беге. Определённое место занимает и повторное преодоление коротких дистанций (30, 40, 50, 60) с максимальной скоростью.</w:t>
      </w:r>
    </w:p>
    <w:p w:rsidR="0004073B"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Быстрота является одним из ведущих качеств, так как от степени ее развития во многом зависит уровень достижений в этом виде спорта. В практике регби быстрота рассматривается как скорость восприятия и оценки ситуации. Принятия решения в начале действия, передвижения и выполнения технических приемов, перехода от выполнения одного приема к другому. При всей важности многообразных компонентов качества быстроты, эффективность игровых действий регбиста во многом зависит от стартового рывка и дистанционной скорости, которым следует уделять первоочередное значение.</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В процессе воспитания быстроты необходимо обращать внимание на </w:t>
      </w:r>
      <w:r w:rsidRPr="001371B2">
        <w:rPr>
          <w:rFonts w:ascii="Times New Roman" w:hAnsi="Times New Roman" w:cs="Times New Roman"/>
          <w:sz w:val="28"/>
          <w:szCs w:val="28"/>
        </w:rPr>
        <w:lastRenderedPageBreak/>
        <w:t>расслабление мышц во время выполнения упражнений. Очень важно, чтобы спортсмен почувствовали разницу в мышечных ощущениях между напряженным и расслабленным состоянием мышц. С этой целью целесообразно применять метод «контрастных» попыток, предусматривающий выполнение упражнений с дополнительным напряжением и предельным расслаблением. Большой эффект дают упражнения с предметами.</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Упражнениям на быстроту должна предшествовать 15-20 минутная интенсивная разминка, обеспечивающая необходимую подготовку опорно</w:t>
      </w:r>
      <w:r w:rsidR="0004073B">
        <w:rPr>
          <w:rFonts w:ascii="Times New Roman" w:hAnsi="Times New Roman" w:cs="Times New Roman"/>
          <w:sz w:val="28"/>
          <w:szCs w:val="28"/>
        </w:rPr>
        <w:t>-</w:t>
      </w:r>
      <w:r w:rsidRPr="001371B2">
        <w:rPr>
          <w:rFonts w:ascii="Times New Roman" w:hAnsi="Times New Roman" w:cs="Times New Roman"/>
          <w:sz w:val="28"/>
          <w:szCs w:val="28"/>
        </w:rPr>
        <w:t>двигательного аппарата к выполнению быстрых движений.</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Продолжительность выполнения упражнений для подростков 3-8 секунд, для юношей</w:t>
      </w:r>
      <w:r w:rsidR="0004073B">
        <w:rPr>
          <w:rFonts w:ascii="Times New Roman" w:hAnsi="Times New Roman" w:cs="Times New Roman"/>
          <w:sz w:val="28"/>
          <w:szCs w:val="28"/>
        </w:rPr>
        <w:t xml:space="preserve"> – </w:t>
      </w:r>
      <w:r w:rsidRPr="001371B2">
        <w:rPr>
          <w:rFonts w:ascii="Times New Roman" w:hAnsi="Times New Roman" w:cs="Times New Roman"/>
          <w:sz w:val="28"/>
          <w:szCs w:val="28"/>
        </w:rPr>
        <w:t>10-12 секунд. Перед повторением упражнения дается отдых, длительность которого определяется по готовности спортсменов продолжить выполнение упражнения в предельно быстром темпе. При проведении этих упражнений следует широко использовать соревновательный метод. Скоростные упражнения у детей необходимо сочетать с упражнениями с рациональным расслаблением мышц, в том числе и в процессе выполнени</w:t>
      </w:r>
      <w:r w:rsidR="002C1F17">
        <w:rPr>
          <w:rFonts w:ascii="Times New Roman" w:hAnsi="Times New Roman" w:cs="Times New Roman"/>
          <w:sz w:val="28"/>
          <w:szCs w:val="28"/>
        </w:rPr>
        <w:t>я самих скоростных упражнений.</w:t>
      </w:r>
    </w:p>
    <w:p w:rsid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Особое внимание специалистов обращено на использование в скоростно-силовой подготовке юных спортсменов различных технических средств и тренажерных устройств. Установлено, что применение тренажеров в тренировочном процессе позволяет более эффективно развивать скоростно-силовые качества и одновременно совершенствовать техническое мастерство юных спортсменов. По мнению специалистов (Ю. В. </w:t>
      </w:r>
      <w:proofErr w:type="spellStart"/>
      <w:r w:rsidRPr="001371B2">
        <w:rPr>
          <w:rFonts w:ascii="Times New Roman" w:hAnsi="Times New Roman" w:cs="Times New Roman"/>
          <w:sz w:val="28"/>
          <w:szCs w:val="28"/>
        </w:rPr>
        <w:t>Верхошанский</w:t>
      </w:r>
      <w:proofErr w:type="spellEnd"/>
      <w:r w:rsidRPr="001371B2">
        <w:rPr>
          <w:rFonts w:ascii="Times New Roman" w:hAnsi="Times New Roman" w:cs="Times New Roman"/>
          <w:sz w:val="28"/>
          <w:szCs w:val="28"/>
        </w:rPr>
        <w:t>, И. П. Ратов, В. П. Савин), одно из преимуще</w:t>
      </w:r>
      <w:proofErr w:type="gramStart"/>
      <w:r w:rsidRPr="001371B2">
        <w:rPr>
          <w:rFonts w:ascii="Times New Roman" w:hAnsi="Times New Roman" w:cs="Times New Roman"/>
          <w:sz w:val="28"/>
          <w:szCs w:val="28"/>
        </w:rPr>
        <w:t>ств тр</w:t>
      </w:r>
      <w:proofErr w:type="gramEnd"/>
      <w:r w:rsidRPr="001371B2">
        <w:rPr>
          <w:rFonts w:ascii="Times New Roman" w:hAnsi="Times New Roman" w:cs="Times New Roman"/>
          <w:sz w:val="28"/>
          <w:szCs w:val="28"/>
        </w:rPr>
        <w:t xml:space="preserve">енажерных устройств заключается в повышении избирательного воздействия на нервно-мышечный аппарат путем использования различных сочетаний режимов работы соответствующих мышечных </w:t>
      </w:r>
      <w:proofErr w:type="spellStart"/>
      <w:r w:rsidRPr="001371B2">
        <w:rPr>
          <w:rFonts w:ascii="Times New Roman" w:hAnsi="Times New Roman" w:cs="Times New Roman"/>
          <w:sz w:val="28"/>
          <w:szCs w:val="28"/>
        </w:rPr>
        <w:t>группс</w:t>
      </w:r>
      <w:proofErr w:type="spellEnd"/>
      <w:r w:rsidRPr="001371B2">
        <w:rPr>
          <w:rFonts w:ascii="Times New Roman" w:hAnsi="Times New Roman" w:cs="Times New Roman"/>
          <w:sz w:val="28"/>
          <w:szCs w:val="28"/>
        </w:rPr>
        <w:t xml:space="preserve"> сохранением структуры движений соревновательного упражнения и в четкой дозировке скоростно-силовых нагрузок. Применение тренажеров должно способствовать формированию у юных спортсменов биодинамической структуры двигательных навыков в режиме такой соревновательной деятельности, которая характерна для этапа в</w:t>
      </w:r>
      <w:r w:rsidR="002C1F17">
        <w:rPr>
          <w:rFonts w:ascii="Times New Roman" w:hAnsi="Times New Roman" w:cs="Times New Roman"/>
          <w:sz w:val="28"/>
          <w:szCs w:val="28"/>
        </w:rPr>
        <w:t>ысшего спортивного мастерства</w:t>
      </w:r>
      <w:r w:rsidRPr="001371B2">
        <w:rPr>
          <w:rFonts w:ascii="Times New Roman" w:hAnsi="Times New Roman" w:cs="Times New Roman"/>
          <w:sz w:val="28"/>
          <w:szCs w:val="28"/>
        </w:rPr>
        <w:t>.</w:t>
      </w:r>
    </w:p>
    <w:p w:rsidR="00DF4F65" w:rsidRPr="001371B2" w:rsidRDefault="00DF4F65" w:rsidP="00DF4F65">
      <w:pPr>
        <w:pStyle w:val="ac"/>
        <w:ind w:firstLine="567"/>
        <w:jc w:val="both"/>
        <w:rPr>
          <w:rFonts w:ascii="Times New Roman" w:hAnsi="Times New Roman" w:cs="Times New Roman"/>
          <w:sz w:val="28"/>
          <w:szCs w:val="28"/>
        </w:rPr>
      </w:pPr>
    </w:p>
    <w:p w:rsidR="001371B2" w:rsidRDefault="001371B2" w:rsidP="00DF4F65">
      <w:pPr>
        <w:pStyle w:val="ac"/>
        <w:numPr>
          <w:ilvl w:val="2"/>
          <w:numId w:val="12"/>
        </w:numPr>
        <w:jc w:val="center"/>
        <w:rPr>
          <w:rFonts w:ascii="Times New Roman" w:hAnsi="Times New Roman" w:cs="Times New Roman"/>
          <w:b/>
          <w:sz w:val="28"/>
          <w:szCs w:val="28"/>
        </w:rPr>
      </w:pPr>
      <w:r w:rsidRPr="0004073B">
        <w:rPr>
          <w:rFonts w:ascii="Times New Roman" w:hAnsi="Times New Roman" w:cs="Times New Roman"/>
          <w:b/>
          <w:sz w:val="28"/>
          <w:szCs w:val="28"/>
        </w:rPr>
        <w:t>Принципы построения тренировок на развитие скоростно</w:t>
      </w:r>
      <w:r w:rsidR="0004073B">
        <w:rPr>
          <w:rFonts w:ascii="Times New Roman" w:hAnsi="Times New Roman" w:cs="Times New Roman"/>
          <w:b/>
          <w:sz w:val="28"/>
          <w:szCs w:val="28"/>
        </w:rPr>
        <w:t>-</w:t>
      </w:r>
      <w:r w:rsidRPr="0004073B">
        <w:rPr>
          <w:rFonts w:ascii="Times New Roman" w:hAnsi="Times New Roman" w:cs="Times New Roman"/>
          <w:b/>
          <w:sz w:val="28"/>
          <w:szCs w:val="28"/>
        </w:rPr>
        <w:t>силовых качеств юных спортсменов-регбистов</w:t>
      </w:r>
    </w:p>
    <w:p w:rsidR="00DF4F65" w:rsidRPr="0004073B" w:rsidRDefault="00DF4F65" w:rsidP="00DF4F65">
      <w:pPr>
        <w:pStyle w:val="ac"/>
        <w:ind w:left="795"/>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Результативность процесса спортивной тренировки во многом зависит от правильного планирования средств и методов для развития физических качеств в течение года. Тренер должен хорошо знать основные средства и методы развития и совершенствования разных двигательных способностей, а также способы организации занятий. В этом случае он сможет точнее подобрать оптимальное сочетание средств и методов их совершенствования применительно к конкретным услови</w:t>
      </w:r>
      <w:r w:rsidR="002C1F17">
        <w:rPr>
          <w:rFonts w:ascii="Times New Roman" w:hAnsi="Times New Roman" w:cs="Times New Roman"/>
          <w:sz w:val="28"/>
          <w:szCs w:val="28"/>
        </w:rPr>
        <w:t>ям</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lastRenderedPageBreak/>
        <w:t>Важнейшими требованиями к методике воспитания физических качеств в период возрастного становления организма является всестороннее воздействий, соразмерность нагрузок и функциональных возможностей растущего организма, соответствие воздействующих факторов особенностям этапов онтогенеза.</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Физическая подготовка юного регбиста строится при полном </w:t>
      </w:r>
      <w:proofErr w:type="gramStart"/>
      <w:r w:rsidRPr="001371B2">
        <w:rPr>
          <w:rFonts w:ascii="Times New Roman" w:hAnsi="Times New Roman" w:cs="Times New Roman"/>
          <w:sz w:val="28"/>
          <w:szCs w:val="28"/>
        </w:rPr>
        <w:t>контроле за</w:t>
      </w:r>
      <w:proofErr w:type="gramEnd"/>
      <w:r w:rsidRPr="001371B2">
        <w:rPr>
          <w:rFonts w:ascii="Times New Roman" w:hAnsi="Times New Roman" w:cs="Times New Roman"/>
          <w:sz w:val="28"/>
          <w:szCs w:val="28"/>
        </w:rPr>
        <w:t xml:space="preserve"> развитием двигательных качеств. Для этого применяются контрольные упражнения, в которых результаты оцениваются объективными цифровыми показателями-метрами, секундами, килограммами, числом повторений.</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Подбирая материал для занятий по технике и тактике игры в регби, тренер использует не только рекомендованный учебный материал </w:t>
      </w:r>
      <w:proofErr w:type="spellStart"/>
      <w:r w:rsidRPr="001371B2">
        <w:rPr>
          <w:rFonts w:ascii="Times New Roman" w:hAnsi="Times New Roman" w:cs="Times New Roman"/>
          <w:sz w:val="28"/>
          <w:szCs w:val="28"/>
        </w:rPr>
        <w:t>длясоответствующей</w:t>
      </w:r>
      <w:proofErr w:type="spellEnd"/>
      <w:r w:rsidRPr="001371B2">
        <w:rPr>
          <w:rFonts w:ascii="Times New Roman" w:hAnsi="Times New Roman" w:cs="Times New Roman"/>
          <w:sz w:val="28"/>
          <w:szCs w:val="28"/>
        </w:rPr>
        <w:t xml:space="preserve"> возрастной группы, но и ранее усвоенный, необходим</w:t>
      </w:r>
      <w:r w:rsidR="002C1F17">
        <w:rPr>
          <w:rFonts w:ascii="Times New Roman" w:hAnsi="Times New Roman" w:cs="Times New Roman"/>
          <w:sz w:val="28"/>
          <w:szCs w:val="28"/>
        </w:rPr>
        <w:t>ый для совершенствования</w:t>
      </w:r>
      <w:r w:rsidRPr="001371B2">
        <w:rPr>
          <w:rFonts w:ascii="Times New Roman" w:hAnsi="Times New Roman" w:cs="Times New Roman"/>
          <w:sz w:val="28"/>
          <w:szCs w:val="28"/>
        </w:rPr>
        <w:t>.</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Каждое групповое занятие имеет свои конкретные задачи, исходя из которых, определяется и его содержание. Эти задачи должны сводиться к систематическому развитию у юных регбистов быстроты, силы, выносливости, ловкости и совершенствованию двигательных навыков.</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начале каждого занятия проводится разминка, целью которой является общий «разогрев» организма занимающихся и подготовка к выполнению основных упражнений. Вслед за разминкой проводятся упражнения по технике, требующие тонкой координации движений, или на развитие быстроты. Затем даются упражнения для совершенствования в технике, тактике игры или упражнения на развитие силы. Во второй половине основной части урока проводятся игровые упражнения, двусторонняя игра или упражнения на развитие выносливости. В заключительную часть занятия включаются упражнения, которые способствуют приведению организма спортсменов в состояние, близкое к норме, кратко подводятся итоги занятия.</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Обучению юных спортсменов технике владения мячом уделяется особенно большое внимание. Это наиболее сложный и трудный процесс, поэтому на обучение и совершенствование в технике для всех возрастных групп отводится программой большая часть времени.</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регби преимущественно играют руками. Следовательно, как и во всех играх с мячом, основой успеха в этом виде спорта является точность передачи мяча руками. В первую очередь обучают техническим приемам и их сочетаниям, которые наиболее часто и надежно применяются в процессе игры.</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Во время занятий по технике необходимо уделять внимание ловле мяча; при этом следует занять правильную позицию, встать точно под мячом, руки к мячу, положение ног должно быть устойчивым, а тело, </w:t>
      </w:r>
      <w:proofErr w:type="spellStart"/>
      <w:r w:rsidRPr="001371B2">
        <w:rPr>
          <w:rFonts w:ascii="Times New Roman" w:hAnsi="Times New Roman" w:cs="Times New Roman"/>
          <w:sz w:val="28"/>
          <w:szCs w:val="28"/>
        </w:rPr>
        <w:t>руки</w:t>
      </w:r>
      <w:proofErr w:type="gramStart"/>
      <w:r w:rsidRPr="001371B2">
        <w:rPr>
          <w:rFonts w:ascii="Times New Roman" w:hAnsi="Times New Roman" w:cs="Times New Roman"/>
          <w:sz w:val="28"/>
          <w:szCs w:val="28"/>
        </w:rPr>
        <w:t>,н</w:t>
      </w:r>
      <w:proofErr w:type="gramEnd"/>
      <w:r w:rsidRPr="001371B2">
        <w:rPr>
          <w:rFonts w:ascii="Times New Roman" w:hAnsi="Times New Roman" w:cs="Times New Roman"/>
          <w:sz w:val="28"/>
          <w:szCs w:val="28"/>
        </w:rPr>
        <w:t>оги</w:t>
      </w:r>
      <w:proofErr w:type="spellEnd"/>
      <w:r w:rsidR="0004073B">
        <w:rPr>
          <w:rFonts w:ascii="Times New Roman" w:hAnsi="Times New Roman" w:cs="Times New Roman"/>
          <w:sz w:val="28"/>
          <w:szCs w:val="28"/>
        </w:rPr>
        <w:t xml:space="preserve"> – </w:t>
      </w:r>
      <w:r w:rsidRPr="001371B2">
        <w:rPr>
          <w:rFonts w:ascii="Times New Roman" w:hAnsi="Times New Roman" w:cs="Times New Roman"/>
          <w:sz w:val="28"/>
          <w:szCs w:val="28"/>
        </w:rPr>
        <w:t xml:space="preserve">должны быть расслабленными. Следует совершенствоваться в технике подбора мяча. Сложным элементом игры в регби являются захваты, и на них необходимо обратить внимание в процессе всего периода занятий: боковой, задний, передний и высокий сковывающий захват. </w:t>
      </w:r>
      <w:r w:rsidRPr="001371B2">
        <w:rPr>
          <w:rFonts w:ascii="Times New Roman" w:hAnsi="Times New Roman" w:cs="Times New Roman"/>
          <w:sz w:val="28"/>
          <w:szCs w:val="28"/>
        </w:rPr>
        <w:lastRenderedPageBreak/>
        <w:t>Необходимо обратить внимание на овладение мячом на земле после захвата. Большое внимание уделяется также технике игры ногами: дриблинг, удары по мячу с рук, с земли, с отскока.</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 xml:space="preserve">Спортсмены всех групп совершенствуются в беге с мячом: быстрый старт и ускорение, скорость на дистанции, изменение направления бега, шаг в сторону, </w:t>
      </w:r>
      <w:proofErr w:type="spellStart"/>
      <w:r w:rsidRPr="001371B2">
        <w:rPr>
          <w:rFonts w:ascii="Times New Roman" w:hAnsi="Times New Roman" w:cs="Times New Roman"/>
          <w:sz w:val="28"/>
          <w:szCs w:val="28"/>
        </w:rPr>
        <w:t>скрестный</w:t>
      </w:r>
      <w:proofErr w:type="spellEnd"/>
      <w:r w:rsidRPr="001371B2">
        <w:rPr>
          <w:rFonts w:ascii="Times New Roman" w:hAnsi="Times New Roman" w:cs="Times New Roman"/>
          <w:sz w:val="28"/>
          <w:szCs w:val="28"/>
        </w:rPr>
        <w:t xml:space="preserve"> шаг. Показана целесообразность такого порядка выполнения скоростных упражнений в занятии:</w:t>
      </w:r>
    </w:p>
    <w:p w:rsidR="001371B2" w:rsidRPr="001371B2" w:rsidRDefault="001371B2" w:rsidP="00DF4F65">
      <w:pPr>
        <w:pStyle w:val="ac"/>
        <w:numPr>
          <w:ilvl w:val="0"/>
          <w:numId w:val="13"/>
        </w:numPr>
        <w:jc w:val="both"/>
        <w:rPr>
          <w:rFonts w:ascii="Times New Roman" w:hAnsi="Times New Roman" w:cs="Times New Roman"/>
          <w:sz w:val="28"/>
          <w:szCs w:val="28"/>
        </w:rPr>
      </w:pPr>
      <w:r w:rsidRPr="001371B2">
        <w:rPr>
          <w:rFonts w:ascii="Times New Roman" w:hAnsi="Times New Roman" w:cs="Times New Roman"/>
          <w:sz w:val="28"/>
          <w:szCs w:val="28"/>
        </w:rPr>
        <w:t>скоростные упражнения в затрудненных условиях: 3-4 ускорения в гору, или по лестнице, или по опилочной дорожке, специальные регбийные упражнения на поле.</w:t>
      </w:r>
    </w:p>
    <w:p w:rsidR="001371B2" w:rsidRPr="001371B2" w:rsidRDefault="001371B2" w:rsidP="00DF4F65">
      <w:pPr>
        <w:pStyle w:val="ac"/>
        <w:numPr>
          <w:ilvl w:val="0"/>
          <w:numId w:val="13"/>
        </w:numPr>
        <w:jc w:val="both"/>
        <w:rPr>
          <w:rFonts w:ascii="Times New Roman" w:hAnsi="Times New Roman" w:cs="Times New Roman"/>
          <w:sz w:val="28"/>
          <w:szCs w:val="28"/>
        </w:rPr>
      </w:pPr>
      <w:proofErr w:type="gramStart"/>
      <w:r w:rsidRPr="001371B2">
        <w:rPr>
          <w:rFonts w:ascii="Times New Roman" w:hAnsi="Times New Roman" w:cs="Times New Roman"/>
          <w:sz w:val="28"/>
          <w:szCs w:val="28"/>
        </w:rPr>
        <w:t>п</w:t>
      </w:r>
      <w:proofErr w:type="gramEnd"/>
      <w:r w:rsidRPr="001371B2">
        <w:rPr>
          <w:rFonts w:ascii="Times New Roman" w:hAnsi="Times New Roman" w:cs="Times New Roman"/>
          <w:sz w:val="28"/>
          <w:szCs w:val="28"/>
        </w:rPr>
        <w:t xml:space="preserve">овторный бег с «контролируемой» </w:t>
      </w:r>
      <w:r w:rsidR="0004073B" w:rsidRPr="001371B2">
        <w:rPr>
          <w:rFonts w:ascii="Times New Roman" w:hAnsi="Times New Roman" w:cs="Times New Roman"/>
          <w:sz w:val="28"/>
          <w:szCs w:val="28"/>
        </w:rPr>
        <w:t>око</w:t>
      </w:r>
      <w:r w:rsidR="0004073B">
        <w:rPr>
          <w:rFonts w:ascii="Times New Roman" w:hAnsi="Times New Roman" w:cs="Times New Roman"/>
          <w:sz w:val="28"/>
          <w:szCs w:val="28"/>
        </w:rPr>
        <w:t>л</w:t>
      </w:r>
      <w:r w:rsidR="0004073B" w:rsidRPr="001371B2">
        <w:rPr>
          <w:rFonts w:ascii="Times New Roman" w:hAnsi="Times New Roman" w:cs="Times New Roman"/>
          <w:sz w:val="28"/>
          <w:szCs w:val="28"/>
        </w:rPr>
        <w:t>о предельной</w:t>
      </w:r>
      <w:r w:rsidRPr="001371B2">
        <w:rPr>
          <w:rFonts w:ascii="Times New Roman" w:hAnsi="Times New Roman" w:cs="Times New Roman"/>
          <w:sz w:val="28"/>
          <w:szCs w:val="28"/>
        </w:rPr>
        <w:t xml:space="preserve"> скоростью по гаревой дорожке, специальные регбийные упражнения на поле.</w:t>
      </w:r>
    </w:p>
    <w:p w:rsidR="001371B2" w:rsidRPr="001371B2" w:rsidRDefault="001371B2" w:rsidP="00DF4F65">
      <w:pPr>
        <w:pStyle w:val="ac"/>
        <w:numPr>
          <w:ilvl w:val="0"/>
          <w:numId w:val="13"/>
        </w:numPr>
        <w:jc w:val="both"/>
        <w:rPr>
          <w:rFonts w:ascii="Times New Roman" w:hAnsi="Times New Roman" w:cs="Times New Roman"/>
          <w:sz w:val="28"/>
          <w:szCs w:val="28"/>
        </w:rPr>
      </w:pPr>
      <w:r w:rsidRPr="001371B2">
        <w:rPr>
          <w:rFonts w:ascii="Times New Roman" w:hAnsi="Times New Roman" w:cs="Times New Roman"/>
          <w:sz w:val="28"/>
          <w:szCs w:val="28"/>
        </w:rPr>
        <w:t>кратковременные ускорения в облегченных условиях (по склону холма, по наклонной дорожке), специальные регбийные упражнения на поле.</w:t>
      </w:r>
    </w:p>
    <w:p w:rsid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заключении, важно отметить, что 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w:t>
      </w:r>
      <w:r w:rsidR="002C1F17">
        <w:rPr>
          <w:rFonts w:ascii="Times New Roman" w:hAnsi="Times New Roman" w:cs="Times New Roman"/>
          <w:sz w:val="28"/>
          <w:szCs w:val="28"/>
        </w:rPr>
        <w:t xml:space="preserve"> соотношение друг с другом.</w:t>
      </w:r>
    </w:p>
    <w:p w:rsidR="00DF4F65" w:rsidRPr="001371B2" w:rsidRDefault="00DF4F65" w:rsidP="00DF4F65">
      <w:pPr>
        <w:pStyle w:val="ac"/>
        <w:ind w:firstLine="567"/>
        <w:jc w:val="both"/>
        <w:rPr>
          <w:rFonts w:ascii="Times New Roman" w:hAnsi="Times New Roman" w:cs="Times New Roman"/>
          <w:sz w:val="28"/>
          <w:szCs w:val="28"/>
        </w:rPr>
      </w:pPr>
    </w:p>
    <w:p w:rsidR="001371B2" w:rsidRDefault="001371B2" w:rsidP="00DF4F65">
      <w:pPr>
        <w:pStyle w:val="ac"/>
        <w:numPr>
          <w:ilvl w:val="2"/>
          <w:numId w:val="12"/>
        </w:numPr>
        <w:jc w:val="center"/>
        <w:rPr>
          <w:rFonts w:ascii="Times New Roman" w:hAnsi="Times New Roman" w:cs="Times New Roman"/>
          <w:b/>
          <w:sz w:val="28"/>
          <w:szCs w:val="28"/>
        </w:rPr>
      </w:pPr>
      <w:r w:rsidRPr="0004073B">
        <w:rPr>
          <w:rFonts w:ascii="Times New Roman" w:hAnsi="Times New Roman" w:cs="Times New Roman"/>
          <w:b/>
          <w:sz w:val="28"/>
          <w:szCs w:val="28"/>
        </w:rPr>
        <w:t>Значение комплексного педагогического контроля в подготовке юных спортсменов</w:t>
      </w:r>
    </w:p>
    <w:p w:rsidR="00DF4F65" w:rsidRPr="0004073B" w:rsidRDefault="00DF4F65" w:rsidP="00DF4F65">
      <w:pPr>
        <w:pStyle w:val="ac"/>
        <w:ind w:left="795"/>
        <w:jc w:val="center"/>
        <w:rPr>
          <w:rFonts w:ascii="Times New Roman" w:hAnsi="Times New Roman" w:cs="Times New Roman"/>
          <w:b/>
          <w:sz w:val="28"/>
          <w:szCs w:val="28"/>
        </w:rPr>
      </w:pP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Важное место в системе управления подготовкой юных спортсменов</w:t>
      </w:r>
      <w:r w:rsidR="002C1F17">
        <w:rPr>
          <w:rFonts w:ascii="Times New Roman" w:hAnsi="Times New Roman" w:cs="Times New Roman"/>
          <w:sz w:val="28"/>
          <w:szCs w:val="28"/>
        </w:rPr>
        <w:t xml:space="preserve"> </w:t>
      </w:r>
      <w:r w:rsidRPr="001371B2">
        <w:rPr>
          <w:rFonts w:ascii="Times New Roman" w:hAnsi="Times New Roman" w:cs="Times New Roman"/>
          <w:sz w:val="28"/>
          <w:szCs w:val="28"/>
        </w:rPr>
        <w:t>отводится научно-обоснованному педагогическому контролю, от совершенствования которого зависит эффективност</w:t>
      </w:r>
      <w:r w:rsidR="002C1F17">
        <w:rPr>
          <w:rFonts w:ascii="Times New Roman" w:hAnsi="Times New Roman" w:cs="Times New Roman"/>
          <w:sz w:val="28"/>
          <w:szCs w:val="28"/>
        </w:rPr>
        <w:t>ь тренировочного процесса</w:t>
      </w:r>
      <w:r w:rsidRPr="001371B2">
        <w:rPr>
          <w:rFonts w:ascii="Times New Roman" w:hAnsi="Times New Roman" w:cs="Times New Roman"/>
          <w:sz w:val="28"/>
          <w:szCs w:val="28"/>
        </w:rPr>
        <w:t>. В связи с этим значительно повысилось внимание специалистов организации контроля, который рассматривается в качестве одного из главных звеньев в системе управления подготовкой юного спортсмена.</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Под контролем понимают не просто сбор интересующей информации, но и сопоставление ее с уже имеющимися планами, контрольными показателями и нормами, с последующим анализом, который завершается принятием решения. Очевидно, что чем больше разнообразных полезных сведений о состоянии спортсмена поступит к лицу, принимающему решение, тем точнее и правильнее будет это решение.</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свою очередь, педагогический контроль включает совокупность параметров, средств, методов, алгоритмов и организационно-методических мероприятий по оценке эффективности применяемых средств и методов подготовки, тренировочных нагрузок, технико-тактических действий, а также спортивных результатов и поведения спортсменов, осуществляемых тренером совместно с педагогом-исследователем. Задачи педагогического контроля:</w:t>
      </w:r>
    </w:p>
    <w:p w:rsidR="001371B2" w:rsidRPr="001371B2" w:rsidRDefault="001371B2" w:rsidP="00DF4F65">
      <w:pPr>
        <w:pStyle w:val="ac"/>
        <w:numPr>
          <w:ilvl w:val="0"/>
          <w:numId w:val="14"/>
        </w:numPr>
        <w:jc w:val="both"/>
        <w:rPr>
          <w:rFonts w:ascii="Times New Roman" w:hAnsi="Times New Roman" w:cs="Times New Roman"/>
          <w:sz w:val="28"/>
          <w:szCs w:val="28"/>
        </w:rPr>
      </w:pPr>
      <w:r w:rsidRPr="001371B2">
        <w:rPr>
          <w:rFonts w:ascii="Times New Roman" w:hAnsi="Times New Roman" w:cs="Times New Roman"/>
          <w:sz w:val="28"/>
          <w:szCs w:val="28"/>
        </w:rPr>
        <w:t>учет тренировочных и соревновательных нагрузок;</w:t>
      </w:r>
    </w:p>
    <w:p w:rsidR="001371B2" w:rsidRPr="001371B2" w:rsidRDefault="001371B2" w:rsidP="00DF4F65">
      <w:pPr>
        <w:pStyle w:val="ac"/>
        <w:numPr>
          <w:ilvl w:val="0"/>
          <w:numId w:val="14"/>
        </w:numPr>
        <w:jc w:val="both"/>
        <w:rPr>
          <w:rFonts w:ascii="Times New Roman" w:hAnsi="Times New Roman" w:cs="Times New Roman"/>
          <w:sz w:val="28"/>
          <w:szCs w:val="28"/>
        </w:rPr>
      </w:pPr>
      <w:r w:rsidRPr="001371B2">
        <w:rPr>
          <w:rFonts w:ascii="Times New Roman" w:hAnsi="Times New Roman" w:cs="Times New Roman"/>
          <w:sz w:val="28"/>
          <w:szCs w:val="28"/>
        </w:rPr>
        <w:t>определение фи</w:t>
      </w:r>
      <w:r w:rsidR="0004073B">
        <w:rPr>
          <w:rFonts w:ascii="Times New Roman" w:hAnsi="Times New Roman" w:cs="Times New Roman"/>
          <w:sz w:val="28"/>
          <w:szCs w:val="28"/>
        </w:rPr>
        <w:t>зической подготовки спортсменов.</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lastRenderedPageBreak/>
        <w:t>Основными методами педагогического контроля являются</w:t>
      </w:r>
      <w:r w:rsidR="006E676C">
        <w:rPr>
          <w:rFonts w:ascii="Times New Roman" w:hAnsi="Times New Roman" w:cs="Times New Roman"/>
          <w:sz w:val="28"/>
          <w:szCs w:val="28"/>
        </w:rPr>
        <w:t xml:space="preserve"> </w:t>
      </w:r>
      <w:r w:rsidRPr="001371B2">
        <w:rPr>
          <w:rFonts w:ascii="Times New Roman" w:hAnsi="Times New Roman" w:cs="Times New Roman"/>
          <w:sz w:val="28"/>
          <w:szCs w:val="28"/>
        </w:rPr>
        <w:t>педагогические наблюдения и контрольные упражнения (тесты).</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Педагогический контроль в системе управления подготовкой спортсменов рассматривается многими специалистами как средство обеспечения информацией о важнейших сторонах тренировочного процесса для оценки его эффективности.</w:t>
      </w:r>
    </w:p>
    <w:p w:rsidR="00F9133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Методологическую основу педагогического контроля составляют:</w:t>
      </w:r>
    </w:p>
    <w:p w:rsidR="001371B2" w:rsidRPr="001371B2" w:rsidRDefault="001371B2" w:rsidP="00DF4F65">
      <w:pPr>
        <w:pStyle w:val="ac"/>
        <w:numPr>
          <w:ilvl w:val="0"/>
          <w:numId w:val="15"/>
        </w:numPr>
        <w:jc w:val="both"/>
        <w:rPr>
          <w:rFonts w:ascii="Times New Roman" w:hAnsi="Times New Roman" w:cs="Times New Roman"/>
          <w:sz w:val="28"/>
          <w:szCs w:val="28"/>
        </w:rPr>
      </w:pPr>
      <w:r w:rsidRPr="001371B2">
        <w:rPr>
          <w:rFonts w:ascii="Times New Roman" w:hAnsi="Times New Roman" w:cs="Times New Roman"/>
          <w:sz w:val="28"/>
          <w:szCs w:val="28"/>
        </w:rPr>
        <w:t>правильный выбор тестов и их соответствие статистическим критериям надежности, объективности и информативности;</w:t>
      </w:r>
    </w:p>
    <w:p w:rsidR="001371B2" w:rsidRPr="001371B2" w:rsidRDefault="001371B2" w:rsidP="00DF4F65">
      <w:pPr>
        <w:pStyle w:val="ac"/>
        <w:numPr>
          <w:ilvl w:val="0"/>
          <w:numId w:val="15"/>
        </w:numPr>
        <w:jc w:val="both"/>
        <w:rPr>
          <w:rFonts w:ascii="Times New Roman" w:hAnsi="Times New Roman" w:cs="Times New Roman"/>
          <w:sz w:val="28"/>
          <w:szCs w:val="28"/>
        </w:rPr>
      </w:pPr>
      <w:r w:rsidRPr="001371B2">
        <w:rPr>
          <w:rFonts w:ascii="Times New Roman" w:hAnsi="Times New Roman" w:cs="Times New Roman"/>
          <w:sz w:val="28"/>
          <w:szCs w:val="28"/>
        </w:rPr>
        <w:t>определение оптимального объема показателей для оценки функционального состояния и уровня подготовленности спортсменов;</w:t>
      </w:r>
    </w:p>
    <w:p w:rsidR="001371B2" w:rsidRPr="001371B2" w:rsidRDefault="001371B2" w:rsidP="00DF4F65">
      <w:pPr>
        <w:pStyle w:val="ac"/>
        <w:numPr>
          <w:ilvl w:val="0"/>
          <w:numId w:val="15"/>
        </w:numPr>
        <w:jc w:val="both"/>
        <w:rPr>
          <w:rFonts w:ascii="Times New Roman" w:hAnsi="Times New Roman" w:cs="Times New Roman"/>
          <w:sz w:val="28"/>
          <w:szCs w:val="28"/>
        </w:rPr>
      </w:pPr>
      <w:r w:rsidRPr="001371B2">
        <w:rPr>
          <w:rFonts w:ascii="Times New Roman" w:hAnsi="Times New Roman" w:cs="Times New Roman"/>
          <w:sz w:val="28"/>
          <w:szCs w:val="28"/>
        </w:rPr>
        <w:t>соответствие методов контроля задачам тестирования.</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Таким образом, создание адекватных систем контроля подготовленности спортсменов не мыслится без учета особенностей специализаций, квалификаций, полом и возрастом изучаемого контингента. Игнорирование хотя бы некоторых из особенностей ведет к существенному снижению эффективности контроля, а то и вовсе к потере ведущей роли в управлении тренировочным процессом.</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Таким образом, на основании проведенного обзора литературы можно сделать вывод, что тренировочный процесс способствует повышению скоростно-силовой подготовленности юных спортсмено</w:t>
      </w:r>
      <w:proofErr w:type="gramStart"/>
      <w:r w:rsidRPr="001371B2">
        <w:rPr>
          <w:rFonts w:ascii="Times New Roman" w:hAnsi="Times New Roman" w:cs="Times New Roman"/>
          <w:sz w:val="28"/>
          <w:szCs w:val="28"/>
        </w:rPr>
        <w:t>в-</w:t>
      </w:r>
      <w:proofErr w:type="gramEnd"/>
      <w:r w:rsidRPr="001371B2">
        <w:rPr>
          <w:rFonts w:ascii="Times New Roman" w:hAnsi="Times New Roman" w:cs="Times New Roman"/>
          <w:sz w:val="28"/>
          <w:szCs w:val="28"/>
        </w:rPr>
        <w:t xml:space="preserve"> регбистов. Поэтому скоростно-силовая подготовка становится все более целенаправленной.</w:t>
      </w:r>
    </w:p>
    <w:p w:rsidR="001371B2" w:rsidRPr="001371B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С целью развития скоростно-силовых качеств используются самые разнообразные упражнения общей и специальной подготовки, потому что развитие скорости может быть очень длительным процессом. Не менее важной в тренировке скорости и силы у юных спортсменов-регбистов является работа с отягощением, которая ведет не только к увеличению силы, но и к уменьшению опасности потенциальных спортивных травм, развитию нервно-мышечно</w:t>
      </w:r>
      <w:r w:rsidR="002C1F17">
        <w:rPr>
          <w:rFonts w:ascii="Times New Roman" w:hAnsi="Times New Roman" w:cs="Times New Roman"/>
          <w:sz w:val="28"/>
          <w:szCs w:val="28"/>
        </w:rPr>
        <w:t>й системы и общей быстроты.</w:t>
      </w:r>
    </w:p>
    <w:p w:rsidR="00F91332" w:rsidRDefault="001371B2" w:rsidP="00DF4F65">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В настоящее время в педагогической практике находят широкое распространение и нетрадиционные средства развития скоростно-силовых каче</w:t>
      </w:r>
      <w:proofErr w:type="gramStart"/>
      <w:r w:rsidRPr="001371B2">
        <w:rPr>
          <w:rFonts w:ascii="Times New Roman" w:hAnsi="Times New Roman" w:cs="Times New Roman"/>
          <w:sz w:val="28"/>
          <w:szCs w:val="28"/>
        </w:rPr>
        <w:t>ств</w:t>
      </w:r>
      <w:r w:rsidR="006E676C">
        <w:rPr>
          <w:rFonts w:ascii="Times New Roman" w:hAnsi="Times New Roman" w:cs="Times New Roman"/>
          <w:sz w:val="28"/>
          <w:szCs w:val="28"/>
        </w:rPr>
        <w:t xml:space="preserve"> </w:t>
      </w:r>
      <w:r w:rsidRPr="001371B2">
        <w:rPr>
          <w:rFonts w:ascii="Times New Roman" w:hAnsi="Times New Roman" w:cs="Times New Roman"/>
          <w:sz w:val="28"/>
          <w:szCs w:val="28"/>
        </w:rPr>
        <w:t>сп</w:t>
      </w:r>
      <w:proofErr w:type="gramEnd"/>
      <w:r w:rsidRPr="001371B2">
        <w:rPr>
          <w:rFonts w:ascii="Times New Roman" w:hAnsi="Times New Roman" w:cs="Times New Roman"/>
          <w:sz w:val="28"/>
          <w:szCs w:val="28"/>
        </w:rPr>
        <w:t>ортсменов. К ним можно отнести различные тренажерные устройства и приспособления, условия среднегорья, которые действуют не изолированно, а комплексно, дополняя друг друга.</w:t>
      </w:r>
    </w:p>
    <w:p w:rsidR="00391525" w:rsidRPr="001371B2" w:rsidRDefault="001371B2" w:rsidP="006E676C">
      <w:pPr>
        <w:pStyle w:val="ac"/>
        <w:ind w:firstLine="567"/>
        <w:jc w:val="both"/>
        <w:rPr>
          <w:rFonts w:ascii="Times New Roman" w:hAnsi="Times New Roman" w:cs="Times New Roman"/>
          <w:sz w:val="28"/>
          <w:szCs w:val="28"/>
        </w:rPr>
      </w:pPr>
      <w:r w:rsidRPr="001371B2">
        <w:rPr>
          <w:rFonts w:ascii="Times New Roman" w:hAnsi="Times New Roman" w:cs="Times New Roman"/>
          <w:sz w:val="28"/>
          <w:szCs w:val="28"/>
        </w:rPr>
        <w:t>Существенное значение для оценки эффективности скоростно</w:t>
      </w:r>
      <w:r w:rsidR="00F91332">
        <w:rPr>
          <w:rFonts w:ascii="Times New Roman" w:hAnsi="Times New Roman" w:cs="Times New Roman"/>
          <w:sz w:val="28"/>
          <w:szCs w:val="28"/>
        </w:rPr>
        <w:t>-</w:t>
      </w:r>
      <w:r w:rsidRPr="001371B2">
        <w:rPr>
          <w:rFonts w:ascii="Times New Roman" w:hAnsi="Times New Roman" w:cs="Times New Roman"/>
          <w:sz w:val="28"/>
          <w:szCs w:val="28"/>
        </w:rPr>
        <w:softHyphen/>
        <w:t xml:space="preserve">силовой подготовки и достижения высоких спортивных результатов в современном спорте отводится комплексному педагогическому </w:t>
      </w:r>
      <w:proofErr w:type="gramStart"/>
      <w:r w:rsidRPr="001371B2">
        <w:rPr>
          <w:rFonts w:ascii="Times New Roman" w:hAnsi="Times New Roman" w:cs="Times New Roman"/>
          <w:sz w:val="28"/>
          <w:szCs w:val="28"/>
        </w:rPr>
        <w:t>контролю за</w:t>
      </w:r>
      <w:proofErr w:type="gramEnd"/>
      <w:r w:rsidRPr="001371B2">
        <w:rPr>
          <w:rFonts w:ascii="Times New Roman" w:hAnsi="Times New Roman" w:cs="Times New Roman"/>
          <w:sz w:val="28"/>
          <w:szCs w:val="28"/>
        </w:rPr>
        <w:t xml:space="preserve"> различными сторонами подготовленности юных спортсменов, а также контролю за тренировочной </w:t>
      </w:r>
      <w:r w:rsidR="006E676C">
        <w:rPr>
          <w:rFonts w:ascii="Times New Roman" w:hAnsi="Times New Roman" w:cs="Times New Roman"/>
          <w:sz w:val="28"/>
          <w:szCs w:val="28"/>
        </w:rPr>
        <w:t>и соревновательной нагрузкой.</w:t>
      </w:r>
    </w:p>
    <w:sectPr w:rsidR="00391525" w:rsidRPr="001371B2" w:rsidSect="001371B2">
      <w:pgSz w:w="11900" w:h="16840"/>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B6" w:rsidRDefault="00F246B6" w:rsidP="001A151F">
      <w:r>
        <w:separator/>
      </w:r>
    </w:p>
  </w:endnote>
  <w:endnote w:type="continuationSeparator" w:id="0">
    <w:p w:rsidR="00F246B6" w:rsidRDefault="00F246B6" w:rsidP="001A1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Demi">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488539"/>
      <w:docPartObj>
        <w:docPartGallery w:val="Page Numbers (Bottom of Page)"/>
        <w:docPartUnique/>
      </w:docPartObj>
    </w:sdtPr>
    <w:sdtContent>
      <w:p w:rsidR="001A151F" w:rsidRDefault="0068377C">
        <w:pPr>
          <w:pStyle w:val="af2"/>
          <w:jc w:val="right"/>
        </w:pPr>
        <w:r>
          <w:fldChar w:fldCharType="begin"/>
        </w:r>
        <w:r w:rsidR="001A151F">
          <w:instrText>PAGE   \* MERGEFORMAT</w:instrText>
        </w:r>
        <w:r>
          <w:fldChar w:fldCharType="separate"/>
        </w:r>
        <w:r w:rsidR="000C4E61">
          <w:rPr>
            <w:noProof/>
          </w:rPr>
          <w:t>2</w:t>
        </w:r>
        <w:r>
          <w:fldChar w:fldCharType="end"/>
        </w:r>
      </w:p>
    </w:sdtContent>
  </w:sdt>
  <w:p w:rsidR="001A151F" w:rsidRDefault="001A151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B6" w:rsidRDefault="00F246B6" w:rsidP="001A151F">
      <w:r>
        <w:separator/>
      </w:r>
    </w:p>
  </w:footnote>
  <w:footnote w:type="continuationSeparator" w:id="0">
    <w:p w:rsidR="00F246B6" w:rsidRDefault="00F246B6" w:rsidP="001A1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FD3"/>
    <w:multiLevelType w:val="multilevel"/>
    <w:tmpl w:val="E0DE51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5.1"/>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A4127E"/>
    <w:multiLevelType w:val="hybridMultilevel"/>
    <w:tmpl w:val="55029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9138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1C4979"/>
    <w:multiLevelType w:val="hybridMultilevel"/>
    <w:tmpl w:val="B120B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E7155"/>
    <w:multiLevelType w:val="multilevel"/>
    <w:tmpl w:val="9F24A240"/>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nsid w:val="10640F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6A1018"/>
    <w:multiLevelType w:val="multilevel"/>
    <w:tmpl w:val="7834C4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5.1"/>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720FEE"/>
    <w:multiLevelType w:val="multilevel"/>
    <w:tmpl w:val="AF98E5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576604"/>
    <w:multiLevelType w:val="multilevel"/>
    <w:tmpl w:val="BFA6EE5A"/>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8A4E51"/>
    <w:multiLevelType w:val="multilevel"/>
    <w:tmpl w:val="6CB84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B1BB6"/>
    <w:multiLevelType w:val="hybridMultilevel"/>
    <w:tmpl w:val="B0B83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5F567E"/>
    <w:multiLevelType w:val="hybridMultilevel"/>
    <w:tmpl w:val="850A4098"/>
    <w:lvl w:ilvl="0" w:tplc="0419000F">
      <w:start w:val="1"/>
      <w:numFmt w:val="decimal"/>
      <w:lvlText w:val="%1."/>
      <w:lvlJc w:val="left"/>
      <w:pPr>
        <w:ind w:left="795" w:hanging="360"/>
      </w:pPr>
    </w:lvl>
    <w:lvl w:ilvl="1" w:tplc="86FCDFFC">
      <w:start w:val="1"/>
      <w:numFmt w:val="decimal"/>
      <w:lvlText w:val="%2)"/>
      <w:lvlJc w:val="left"/>
      <w:pPr>
        <w:ind w:left="1515" w:hanging="360"/>
      </w:pPr>
      <w:rPr>
        <w:rFonts w:hint="default"/>
      </w:r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D5851FD"/>
    <w:multiLevelType w:val="multilevel"/>
    <w:tmpl w:val="9F24A240"/>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3">
    <w:nsid w:val="34322EFE"/>
    <w:multiLevelType w:val="multilevel"/>
    <w:tmpl w:val="CAFC9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D1798B"/>
    <w:multiLevelType w:val="multilevel"/>
    <w:tmpl w:val="8266263E"/>
    <w:lvl w:ilvl="0">
      <w:start w:val="3"/>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5">
    <w:nsid w:val="382A68AE"/>
    <w:multiLevelType w:val="hybridMultilevel"/>
    <w:tmpl w:val="4CAE2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7D5B"/>
    <w:multiLevelType w:val="hybridMultilevel"/>
    <w:tmpl w:val="DE46ADDE"/>
    <w:lvl w:ilvl="0" w:tplc="FD50B05A">
      <w:start w:val="1"/>
      <w:numFmt w:val="decimal"/>
      <w:lvlText w:val="%1."/>
      <w:lvlJc w:val="left"/>
      <w:pPr>
        <w:tabs>
          <w:tab w:val="num" w:pos="1166"/>
        </w:tabs>
        <w:ind w:left="11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9A2880"/>
    <w:multiLevelType w:val="multilevel"/>
    <w:tmpl w:val="CFA0AE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236058"/>
    <w:multiLevelType w:val="multilevel"/>
    <w:tmpl w:val="BFA6EE5A"/>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54322"/>
    <w:multiLevelType w:val="multilevel"/>
    <w:tmpl w:val="49C43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6B6F2B"/>
    <w:multiLevelType w:val="hybridMultilevel"/>
    <w:tmpl w:val="D660C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E22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B74AB9"/>
    <w:multiLevelType w:val="multilevel"/>
    <w:tmpl w:val="CAFC9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AE5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0A3053"/>
    <w:multiLevelType w:val="multilevel"/>
    <w:tmpl w:val="34342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730BE4"/>
    <w:multiLevelType w:val="multilevel"/>
    <w:tmpl w:val="A8380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C00E97"/>
    <w:multiLevelType w:val="multilevel"/>
    <w:tmpl w:val="C1623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5.1"/>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4671491"/>
    <w:multiLevelType w:val="hybridMultilevel"/>
    <w:tmpl w:val="82E2B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A611F2"/>
    <w:multiLevelType w:val="hybridMultilevel"/>
    <w:tmpl w:val="35F0B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055535"/>
    <w:multiLevelType w:val="hybridMultilevel"/>
    <w:tmpl w:val="37704FF0"/>
    <w:lvl w:ilvl="0" w:tplc="8DC2D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93904"/>
    <w:multiLevelType w:val="multilevel"/>
    <w:tmpl w:val="14F42F12"/>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31">
    <w:nsid w:val="79B15C99"/>
    <w:multiLevelType w:val="hybridMultilevel"/>
    <w:tmpl w:val="5D20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0031B7"/>
    <w:multiLevelType w:val="hybridMultilevel"/>
    <w:tmpl w:val="00E81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7B1B4C"/>
    <w:multiLevelType w:val="multilevel"/>
    <w:tmpl w:val="9F24A240"/>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34">
    <w:nsid w:val="7B2F025F"/>
    <w:multiLevelType w:val="multilevel"/>
    <w:tmpl w:val="64A0A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17"/>
  </w:num>
  <w:num w:numId="4">
    <w:abstractNumId w:val="18"/>
  </w:num>
  <w:num w:numId="5">
    <w:abstractNumId w:val="25"/>
  </w:num>
  <w:num w:numId="6">
    <w:abstractNumId w:val="9"/>
  </w:num>
  <w:num w:numId="7">
    <w:abstractNumId w:val="24"/>
  </w:num>
  <w:num w:numId="8">
    <w:abstractNumId w:val="19"/>
  </w:num>
  <w:num w:numId="9">
    <w:abstractNumId w:val="34"/>
  </w:num>
  <w:num w:numId="10">
    <w:abstractNumId w:val="10"/>
  </w:num>
  <w:num w:numId="11">
    <w:abstractNumId w:val="32"/>
  </w:num>
  <w:num w:numId="12">
    <w:abstractNumId w:val="12"/>
  </w:num>
  <w:num w:numId="13">
    <w:abstractNumId w:val="11"/>
  </w:num>
  <w:num w:numId="14">
    <w:abstractNumId w:val="27"/>
  </w:num>
  <w:num w:numId="15">
    <w:abstractNumId w:val="1"/>
  </w:num>
  <w:num w:numId="16">
    <w:abstractNumId w:val="29"/>
  </w:num>
  <w:num w:numId="17">
    <w:abstractNumId w:val="20"/>
  </w:num>
  <w:num w:numId="18">
    <w:abstractNumId w:val="31"/>
  </w:num>
  <w:num w:numId="19">
    <w:abstractNumId w:val="13"/>
  </w:num>
  <w:num w:numId="20">
    <w:abstractNumId w:val="28"/>
  </w:num>
  <w:num w:numId="21">
    <w:abstractNumId w:val="3"/>
  </w:num>
  <w:num w:numId="22">
    <w:abstractNumId w:val="2"/>
  </w:num>
  <w:num w:numId="23">
    <w:abstractNumId w:val="16"/>
  </w:num>
  <w:num w:numId="24">
    <w:abstractNumId w:val="15"/>
  </w:num>
  <w:num w:numId="25">
    <w:abstractNumId w:val="21"/>
  </w:num>
  <w:num w:numId="26">
    <w:abstractNumId w:val="5"/>
  </w:num>
  <w:num w:numId="27">
    <w:abstractNumId w:val="8"/>
  </w:num>
  <w:num w:numId="28">
    <w:abstractNumId w:val="33"/>
  </w:num>
  <w:num w:numId="29">
    <w:abstractNumId w:val="23"/>
  </w:num>
  <w:num w:numId="30">
    <w:abstractNumId w:val="4"/>
  </w:num>
  <w:num w:numId="31">
    <w:abstractNumId w:val="6"/>
  </w:num>
  <w:num w:numId="32">
    <w:abstractNumId w:val="0"/>
  </w:num>
  <w:num w:numId="33">
    <w:abstractNumId w:val="26"/>
  </w:num>
  <w:num w:numId="34">
    <w:abstractNumId w:val="3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73856"/>
    <w:rsid w:val="0002774E"/>
    <w:rsid w:val="0004073B"/>
    <w:rsid w:val="000C4E61"/>
    <w:rsid w:val="00125CA6"/>
    <w:rsid w:val="001371B2"/>
    <w:rsid w:val="00163ED8"/>
    <w:rsid w:val="001A151F"/>
    <w:rsid w:val="00251BF6"/>
    <w:rsid w:val="00270658"/>
    <w:rsid w:val="002C1F17"/>
    <w:rsid w:val="00331D21"/>
    <w:rsid w:val="00391525"/>
    <w:rsid w:val="003B1518"/>
    <w:rsid w:val="00404A8B"/>
    <w:rsid w:val="00406114"/>
    <w:rsid w:val="0044749C"/>
    <w:rsid w:val="004552B6"/>
    <w:rsid w:val="00494BF5"/>
    <w:rsid w:val="00496446"/>
    <w:rsid w:val="004B7DEF"/>
    <w:rsid w:val="00524399"/>
    <w:rsid w:val="00527A4D"/>
    <w:rsid w:val="005621AD"/>
    <w:rsid w:val="005F1D04"/>
    <w:rsid w:val="006161B3"/>
    <w:rsid w:val="006643F0"/>
    <w:rsid w:val="0068377C"/>
    <w:rsid w:val="006D3FA1"/>
    <w:rsid w:val="006E676C"/>
    <w:rsid w:val="00753966"/>
    <w:rsid w:val="007F0D2A"/>
    <w:rsid w:val="008A191C"/>
    <w:rsid w:val="009F5667"/>
    <w:rsid w:val="00A67B1E"/>
    <w:rsid w:val="00AC2829"/>
    <w:rsid w:val="00AE17B2"/>
    <w:rsid w:val="00B879F1"/>
    <w:rsid w:val="00C62603"/>
    <w:rsid w:val="00C95125"/>
    <w:rsid w:val="00D20EE9"/>
    <w:rsid w:val="00D335A8"/>
    <w:rsid w:val="00DF4F65"/>
    <w:rsid w:val="00DF67B1"/>
    <w:rsid w:val="00E21384"/>
    <w:rsid w:val="00E247BC"/>
    <w:rsid w:val="00E73856"/>
    <w:rsid w:val="00E93A5F"/>
    <w:rsid w:val="00EA5105"/>
    <w:rsid w:val="00ED27D6"/>
    <w:rsid w:val="00F246B6"/>
    <w:rsid w:val="00F31F54"/>
    <w:rsid w:val="00F46F41"/>
    <w:rsid w:val="00F91332"/>
    <w:rsid w:val="00FA717B"/>
    <w:rsid w:val="00FB5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71B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371B2"/>
    <w:rPr>
      <w:color w:val="0066CC"/>
      <w:u w:val="single"/>
    </w:rPr>
  </w:style>
  <w:style w:type="character" w:customStyle="1" w:styleId="3">
    <w:name w:val="Заголовок №3_"/>
    <w:basedOn w:val="a0"/>
    <w:link w:val="30"/>
    <w:rsid w:val="001371B2"/>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1371B2"/>
    <w:rPr>
      <w:rFonts w:ascii="Times New Roman" w:eastAsia="Times New Roman" w:hAnsi="Times New Roman" w:cs="Times New Roman"/>
      <w:sz w:val="28"/>
      <w:szCs w:val="28"/>
      <w:shd w:val="clear" w:color="auto" w:fill="FFFFFF"/>
    </w:rPr>
  </w:style>
  <w:style w:type="character" w:customStyle="1" w:styleId="a4">
    <w:name w:val="Колонтитул_"/>
    <w:basedOn w:val="a0"/>
    <w:link w:val="a5"/>
    <w:rsid w:val="001371B2"/>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1371B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1">
    <w:name w:val="Основной текст (3)_"/>
    <w:basedOn w:val="a0"/>
    <w:rsid w:val="001371B2"/>
    <w:rPr>
      <w:rFonts w:ascii="Times New Roman" w:eastAsia="Times New Roman" w:hAnsi="Times New Roman" w:cs="Times New Roman"/>
      <w:b w:val="0"/>
      <w:bCs w:val="0"/>
      <w:i w:val="0"/>
      <w:iCs w:val="0"/>
      <w:smallCaps w:val="0"/>
      <w:strike w:val="0"/>
      <w:spacing w:val="30"/>
      <w:sz w:val="13"/>
      <w:szCs w:val="13"/>
      <w:u w:val="none"/>
    </w:rPr>
  </w:style>
  <w:style w:type="character" w:customStyle="1" w:styleId="32">
    <w:name w:val="Основной текст (3)"/>
    <w:basedOn w:val="31"/>
    <w:rsid w:val="001371B2"/>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ru-RU" w:eastAsia="ru-RU" w:bidi="ru-RU"/>
    </w:rPr>
  </w:style>
  <w:style w:type="character" w:customStyle="1" w:styleId="3ArialNarrow95pt0pt">
    <w:name w:val="Основной текст (3) + Arial Narrow;9;5 pt;Курсив;Интервал 0 pt"/>
    <w:basedOn w:val="31"/>
    <w:rsid w:val="001371B2"/>
    <w:rPr>
      <w:rFonts w:ascii="Arial Narrow" w:eastAsia="Arial Narrow" w:hAnsi="Arial Narrow" w:cs="Arial Narrow"/>
      <w:b w:val="0"/>
      <w:bCs w:val="0"/>
      <w:i/>
      <w:iCs/>
      <w:smallCaps w:val="0"/>
      <w:strike w:val="0"/>
      <w:color w:val="000000"/>
      <w:spacing w:val="0"/>
      <w:w w:val="100"/>
      <w:position w:val="0"/>
      <w:sz w:val="19"/>
      <w:szCs w:val="19"/>
      <w:u w:val="none"/>
      <w:lang w:val="ru-RU" w:eastAsia="ru-RU" w:bidi="ru-RU"/>
    </w:rPr>
  </w:style>
  <w:style w:type="character" w:customStyle="1" w:styleId="22">
    <w:name w:val="Колонтитул (2)_"/>
    <w:basedOn w:val="a0"/>
    <w:link w:val="23"/>
    <w:rsid w:val="001371B2"/>
    <w:rPr>
      <w:rFonts w:ascii="Times New Roman" w:eastAsia="Times New Roman" w:hAnsi="Times New Roman" w:cs="Times New Roman"/>
      <w:sz w:val="28"/>
      <w:szCs w:val="28"/>
      <w:shd w:val="clear" w:color="auto" w:fill="FFFFFF"/>
    </w:rPr>
  </w:style>
  <w:style w:type="character" w:customStyle="1" w:styleId="20pt">
    <w:name w:val="Основной текст (2) + Курсив;Интервал 0 pt"/>
    <w:basedOn w:val="2"/>
    <w:rsid w:val="001371B2"/>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4">
    <w:name w:val="Основной текст (4)_"/>
    <w:basedOn w:val="a0"/>
    <w:link w:val="40"/>
    <w:rsid w:val="001371B2"/>
    <w:rPr>
      <w:rFonts w:ascii="Times New Roman" w:eastAsia="Times New Roman" w:hAnsi="Times New Roman" w:cs="Times New Roman"/>
      <w:b/>
      <w:bCs/>
      <w:sz w:val="28"/>
      <w:szCs w:val="28"/>
      <w:shd w:val="clear" w:color="auto" w:fill="FFFFFF"/>
    </w:rPr>
  </w:style>
  <w:style w:type="character" w:customStyle="1" w:styleId="33">
    <w:name w:val="Колонтитул (3)_"/>
    <w:basedOn w:val="a0"/>
    <w:link w:val="34"/>
    <w:rsid w:val="001371B2"/>
    <w:rPr>
      <w:rFonts w:ascii="Times New Roman" w:eastAsia="Times New Roman" w:hAnsi="Times New Roman" w:cs="Times New Roman"/>
      <w:b/>
      <w:bCs/>
      <w:sz w:val="28"/>
      <w:szCs w:val="28"/>
      <w:shd w:val="clear" w:color="auto" w:fill="FFFFFF"/>
    </w:rPr>
  </w:style>
  <w:style w:type="character" w:customStyle="1" w:styleId="2115pt">
    <w:name w:val="Основной текст (2) + 11;5 pt;Полужирный"/>
    <w:basedOn w:val="2"/>
    <w:rsid w:val="001371B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115pt0">
    <w:name w:val="Основной текст (2) + 11;5 pt"/>
    <w:basedOn w:val="2"/>
    <w:rsid w:val="001371B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4">
    <w:name w:val="Подпись к таблице (2)_"/>
    <w:basedOn w:val="a0"/>
    <w:link w:val="25"/>
    <w:rsid w:val="001371B2"/>
    <w:rPr>
      <w:rFonts w:ascii="Times New Roman" w:eastAsia="Times New Roman" w:hAnsi="Times New Roman" w:cs="Times New Roman"/>
      <w:sz w:val="28"/>
      <w:szCs w:val="28"/>
      <w:shd w:val="clear" w:color="auto" w:fill="FFFFFF"/>
    </w:rPr>
  </w:style>
  <w:style w:type="character" w:customStyle="1" w:styleId="a6">
    <w:name w:val="Подпись к таблице_"/>
    <w:basedOn w:val="a0"/>
    <w:link w:val="a7"/>
    <w:rsid w:val="001371B2"/>
    <w:rPr>
      <w:rFonts w:ascii="Times New Roman" w:eastAsia="Times New Roman" w:hAnsi="Times New Roman" w:cs="Times New Roman"/>
      <w:b/>
      <w:bCs/>
      <w:sz w:val="28"/>
      <w:szCs w:val="28"/>
      <w:shd w:val="clear" w:color="auto" w:fill="FFFFFF"/>
    </w:rPr>
  </w:style>
  <w:style w:type="character" w:customStyle="1" w:styleId="a8">
    <w:name w:val="Подпись к картинке_"/>
    <w:basedOn w:val="a0"/>
    <w:link w:val="a9"/>
    <w:rsid w:val="001371B2"/>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1371B2"/>
    <w:rPr>
      <w:rFonts w:ascii="Calibri" w:eastAsia="Calibri" w:hAnsi="Calibri" w:cs="Calibri"/>
      <w:sz w:val="19"/>
      <w:szCs w:val="19"/>
      <w:shd w:val="clear" w:color="auto" w:fill="FFFFFF"/>
    </w:rPr>
  </w:style>
  <w:style w:type="character" w:customStyle="1" w:styleId="41">
    <w:name w:val="Колонтитул (4)_"/>
    <w:basedOn w:val="a0"/>
    <w:rsid w:val="001371B2"/>
    <w:rPr>
      <w:rFonts w:ascii="Franklin Gothic Demi" w:eastAsia="Franklin Gothic Demi" w:hAnsi="Franklin Gothic Demi" w:cs="Franklin Gothic Demi"/>
      <w:b w:val="0"/>
      <w:bCs w:val="0"/>
      <w:i/>
      <w:iCs/>
      <w:smallCaps w:val="0"/>
      <w:strike w:val="0"/>
      <w:sz w:val="40"/>
      <w:szCs w:val="40"/>
      <w:u w:val="none"/>
    </w:rPr>
  </w:style>
  <w:style w:type="character" w:customStyle="1" w:styleId="42">
    <w:name w:val="Колонтитул (4)"/>
    <w:basedOn w:val="41"/>
    <w:rsid w:val="001371B2"/>
    <w:rPr>
      <w:rFonts w:ascii="Franklin Gothic Demi" w:eastAsia="Franklin Gothic Demi" w:hAnsi="Franklin Gothic Demi" w:cs="Franklin Gothic Demi"/>
      <w:b w:val="0"/>
      <w:bCs w:val="0"/>
      <w:i/>
      <w:iCs/>
      <w:smallCaps w:val="0"/>
      <w:strike w:val="0"/>
      <w:color w:val="000000"/>
      <w:spacing w:val="0"/>
      <w:w w:val="100"/>
      <w:position w:val="0"/>
      <w:sz w:val="40"/>
      <w:szCs w:val="40"/>
      <w:u w:val="none"/>
      <w:lang w:val="ru-RU" w:eastAsia="ru-RU" w:bidi="ru-RU"/>
    </w:rPr>
  </w:style>
  <w:style w:type="character" w:customStyle="1" w:styleId="aa">
    <w:name w:val="Другое_"/>
    <w:basedOn w:val="a0"/>
    <w:link w:val="ab"/>
    <w:rsid w:val="001371B2"/>
    <w:rPr>
      <w:rFonts w:ascii="Times New Roman" w:eastAsia="Times New Roman" w:hAnsi="Times New Roman" w:cs="Times New Roman"/>
      <w:sz w:val="20"/>
      <w:szCs w:val="20"/>
      <w:shd w:val="clear" w:color="auto" w:fill="FFFFFF"/>
    </w:rPr>
  </w:style>
  <w:style w:type="character" w:customStyle="1" w:styleId="1">
    <w:name w:val="Заголовок №1_"/>
    <w:basedOn w:val="a0"/>
    <w:link w:val="10"/>
    <w:rsid w:val="001371B2"/>
    <w:rPr>
      <w:rFonts w:ascii="Times New Roman" w:eastAsia="Times New Roman" w:hAnsi="Times New Roman" w:cs="Times New Roman"/>
      <w:spacing w:val="-10"/>
      <w:sz w:val="40"/>
      <w:szCs w:val="40"/>
      <w:shd w:val="clear" w:color="auto" w:fill="FFFFFF"/>
    </w:rPr>
  </w:style>
  <w:style w:type="character" w:customStyle="1" w:styleId="114pt0pt">
    <w:name w:val="Заголовок №1 + 14 pt;Полужирный;Интервал 0 pt"/>
    <w:basedOn w:val="1"/>
    <w:rsid w:val="001371B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5">
    <w:name w:val="Основной текст (15)_"/>
    <w:basedOn w:val="a0"/>
    <w:rsid w:val="001371B2"/>
    <w:rPr>
      <w:rFonts w:ascii="Tahoma" w:eastAsia="Tahoma" w:hAnsi="Tahoma" w:cs="Tahoma"/>
      <w:b w:val="0"/>
      <w:bCs w:val="0"/>
      <w:i w:val="0"/>
      <w:iCs w:val="0"/>
      <w:smallCaps w:val="0"/>
      <w:strike w:val="0"/>
      <w:sz w:val="26"/>
      <w:szCs w:val="26"/>
      <w:u w:val="none"/>
    </w:rPr>
  </w:style>
  <w:style w:type="character" w:customStyle="1" w:styleId="150">
    <w:name w:val="Основной текст (15)"/>
    <w:basedOn w:val="15"/>
    <w:rsid w:val="001371B2"/>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1371B2"/>
    <w:rPr>
      <w:rFonts w:ascii="Times New Roman" w:eastAsia="Times New Roman" w:hAnsi="Times New Roman" w:cs="Times New Roman"/>
      <w:sz w:val="23"/>
      <w:szCs w:val="23"/>
      <w:shd w:val="clear" w:color="auto" w:fill="FFFFFF"/>
    </w:rPr>
  </w:style>
  <w:style w:type="character" w:customStyle="1" w:styleId="2105pt">
    <w:name w:val="Основной текст (2) + 10;5 pt"/>
    <w:basedOn w:val="2"/>
    <w:rsid w:val="001371B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65pt">
    <w:name w:val="Основной текст (2) + 6;5 pt"/>
    <w:basedOn w:val="2"/>
    <w:rsid w:val="001371B2"/>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10pt">
    <w:name w:val="Основной текст (2) + 10 pt;Полужирный"/>
    <w:basedOn w:val="2"/>
    <w:rsid w:val="001371B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95pt">
    <w:name w:val="Основной текст (2) + 9;5 pt"/>
    <w:basedOn w:val="2"/>
    <w:rsid w:val="001371B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8pt">
    <w:name w:val="Основной текст (2) + 8 pt"/>
    <w:basedOn w:val="2"/>
    <w:rsid w:val="001371B2"/>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2Impact85pt">
    <w:name w:val="Основной текст (2) + Impact;8;5 pt"/>
    <w:basedOn w:val="2"/>
    <w:rsid w:val="001371B2"/>
    <w:rPr>
      <w:rFonts w:ascii="Impact" w:eastAsia="Impact" w:hAnsi="Impact" w:cs="Impact"/>
      <w:color w:val="000000"/>
      <w:spacing w:val="0"/>
      <w:w w:val="100"/>
      <w:position w:val="0"/>
      <w:sz w:val="17"/>
      <w:szCs w:val="17"/>
      <w:shd w:val="clear" w:color="auto" w:fill="FFFFFF"/>
      <w:lang w:val="ru-RU" w:eastAsia="ru-RU" w:bidi="ru-RU"/>
    </w:rPr>
  </w:style>
  <w:style w:type="character" w:customStyle="1" w:styleId="2CordiaUPC20pt">
    <w:name w:val="Основной текст (2) + CordiaUPC;20 pt"/>
    <w:basedOn w:val="2"/>
    <w:rsid w:val="001371B2"/>
    <w:rPr>
      <w:rFonts w:ascii="CordiaUPC" w:eastAsia="CordiaUPC" w:hAnsi="CordiaUPC" w:cs="CordiaUPC"/>
      <w:b/>
      <w:bCs/>
      <w:color w:val="000000"/>
      <w:spacing w:val="0"/>
      <w:w w:val="100"/>
      <w:position w:val="0"/>
      <w:sz w:val="40"/>
      <w:szCs w:val="40"/>
      <w:shd w:val="clear" w:color="auto" w:fill="FFFFFF"/>
      <w:lang w:val="ru-RU" w:eastAsia="ru-RU" w:bidi="ru-RU"/>
    </w:rPr>
  </w:style>
  <w:style w:type="paragraph" w:customStyle="1" w:styleId="30">
    <w:name w:val="Заголовок №3"/>
    <w:basedOn w:val="a"/>
    <w:link w:val="3"/>
    <w:rsid w:val="001371B2"/>
    <w:pPr>
      <w:shd w:val="clear" w:color="auto" w:fill="FFFFFF"/>
      <w:spacing w:after="720" w:line="0" w:lineRule="atLeast"/>
      <w:ind w:hanging="2020"/>
      <w:outlineLvl w:val="2"/>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1371B2"/>
    <w:pPr>
      <w:shd w:val="clear" w:color="auto" w:fill="FFFFFF"/>
      <w:spacing w:before="720" w:line="480" w:lineRule="exact"/>
      <w:ind w:hanging="360"/>
      <w:jc w:val="both"/>
    </w:pPr>
    <w:rPr>
      <w:rFonts w:ascii="Times New Roman" w:eastAsia="Times New Roman" w:hAnsi="Times New Roman" w:cs="Times New Roman"/>
      <w:color w:val="auto"/>
      <w:sz w:val="28"/>
      <w:szCs w:val="28"/>
      <w:lang w:eastAsia="en-US" w:bidi="ar-SA"/>
    </w:rPr>
  </w:style>
  <w:style w:type="paragraph" w:customStyle="1" w:styleId="a5">
    <w:name w:val="Колонтитул"/>
    <w:basedOn w:val="a"/>
    <w:link w:val="a4"/>
    <w:rsid w:val="001371B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3">
    <w:name w:val="Колонтитул (2)"/>
    <w:basedOn w:val="a"/>
    <w:link w:val="22"/>
    <w:rsid w:val="001371B2"/>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1371B2"/>
    <w:pPr>
      <w:shd w:val="clear" w:color="auto" w:fill="FFFFFF"/>
      <w:spacing w:after="420" w:line="480" w:lineRule="exact"/>
      <w:ind w:hanging="2100"/>
    </w:pPr>
    <w:rPr>
      <w:rFonts w:ascii="Times New Roman" w:eastAsia="Times New Roman" w:hAnsi="Times New Roman" w:cs="Times New Roman"/>
      <w:b/>
      <w:bCs/>
      <w:color w:val="auto"/>
      <w:sz w:val="28"/>
      <w:szCs w:val="28"/>
      <w:lang w:eastAsia="en-US" w:bidi="ar-SA"/>
    </w:rPr>
  </w:style>
  <w:style w:type="paragraph" w:customStyle="1" w:styleId="34">
    <w:name w:val="Колонтитул (3)"/>
    <w:basedOn w:val="a"/>
    <w:link w:val="33"/>
    <w:rsid w:val="001371B2"/>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25">
    <w:name w:val="Подпись к таблице (2)"/>
    <w:basedOn w:val="a"/>
    <w:link w:val="24"/>
    <w:rsid w:val="001371B2"/>
    <w:pPr>
      <w:shd w:val="clear" w:color="auto" w:fill="FFFFFF"/>
      <w:spacing w:line="475" w:lineRule="exact"/>
      <w:jc w:val="right"/>
    </w:pPr>
    <w:rPr>
      <w:rFonts w:ascii="Times New Roman" w:eastAsia="Times New Roman" w:hAnsi="Times New Roman" w:cs="Times New Roman"/>
      <w:color w:val="auto"/>
      <w:sz w:val="28"/>
      <w:szCs w:val="28"/>
      <w:lang w:eastAsia="en-US" w:bidi="ar-SA"/>
    </w:rPr>
  </w:style>
  <w:style w:type="paragraph" w:customStyle="1" w:styleId="a7">
    <w:name w:val="Подпись к таблице"/>
    <w:basedOn w:val="a"/>
    <w:link w:val="a6"/>
    <w:rsid w:val="001371B2"/>
    <w:pPr>
      <w:shd w:val="clear" w:color="auto" w:fill="FFFFFF"/>
      <w:spacing w:line="475" w:lineRule="exact"/>
    </w:pPr>
    <w:rPr>
      <w:rFonts w:ascii="Times New Roman" w:eastAsia="Times New Roman" w:hAnsi="Times New Roman" w:cs="Times New Roman"/>
      <w:b/>
      <w:bCs/>
      <w:color w:val="auto"/>
      <w:sz w:val="28"/>
      <w:szCs w:val="28"/>
      <w:lang w:eastAsia="en-US" w:bidi="ar-SA"/>
    </w:rPr>
  </w:style>
  <w:style w:type="paragraph" w:customStyle="1" w:styleId="a9">
    <w:name w:val="Подпись к картинке"/>
    <w:basedOn w:val="a"/>
    <w:link w:val="a8"/>
    <w:rsid w:val="001371B2"/>
    <w:pPr>
      <w:shd w:val="clear" w:color="auto" w:fill="FFFFFF"/>
      <w:spacing w:line="480" w:lineRule="exact"/>
      <w:jc w:val="both"/>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1371B2"/>
    <w:pPr>
      <w:shd w:val="clear" w:color="auto" w:fill="FFFFFF"/>
      <w:spacing w:before="1980" w:after="660" w:line="0" w:lineRule="atLeast"/>
    </w:pPr>
    <w:rPr>
      <w:rFonts w:ascii="Calibri" w:eastAsia="Calibri" w:hAnsi="Calibri" w:cs="Calibri"/>
      <w:color w:val="auto"/>
      <w:sz w:val="19"/>
      <w:szCs w:val="19"/>
      <w:lang w:eastAsia="en-US" w:bidi="ar-SA"/>
    </w:rPr>
  </w:style>
  <w:style w:type="paragraph" w:customStyle="1" w:styleId="ab">
    <w:name w:val="Другое"/>
    <w:basedOn w:val="a"/>
    <w:link w:val="aa"/>
    <w:rsid w:val="001371B2"/>
    <w:pPr>
      <w:shd w:val="clear" w:color="auto" w:fill="FFFFFF"/>
    </w:pPr>
    <w:rPr>
      <w:rFonts w:ascii="Times New Roman" w:eastAsia="Times New Roman" w:hAnsi="Times New Roman" w:cs="Times New Roman"/>
      <w:color w:val="auto"/>
      <w:sz w:val="20"/>
      <w:szCs w:val="20"/>
      <w:lang w:eastAsia="en-US" w:bidi="ar-SA"/>
    </w:rPr>
  </w:style>
  <w:style w:type="paragraph" w:customStyle="1" w:styleId="10">
    <w:name w:val="Заголовок №1"/>
    <w:basedOn w:val="a"/>
    <w:link w:val="1"/>
    <w:rsid w:val="001371B2"/>
    <w:pPr>
      <w:shd w:val="clear" w:color="auto" w:fill="FFFFFF"/>
      <w:spacing w:after="720" w:line="0" w:lineRule="atLeast"/>
      <w:outlineLvl w:val="0"/>
    </w:pPr>
    <w:rPr>
      <w:rFonts w:ascii="Times New Roman" w:eastAsia="Times New Roman" w:hAnsi="Times New Roman" w:cs="Times New Roman"/>
      <w:color w:val="auto"/>
      <w:spacing w:val="-10"/>
      <w:sz w:val="40"/>
      <w:szCs w:val="40"/>
      <w:lang w:eastAsia="en-US" w:bidi="ar-SA"/>
    </w:rPr>
  </w:style>
  <w:style w:type="paragraph" w:customStyle="1" w:styleId="160">
    <w:name w:val="Основной текст (16)"/>
    <w:basedOn w:val="a"/>
    <w:link w:val="16"/>
    <w:rsid w:val="001371B2"/>
    <w:pPr>
      <w:shd w:val="clear" w:color="auto" w:fill="FFFFFF"/>
      <w:spacing w:line="0" w:lineRule="atLeast"/>
      <w:jc w:val="right"/>
    </w:pPr>
    <w:rPr>
      <w:rFonts w:ascii="Times New Roman" w:eastAsia="Times New Roman" w:hAnsi="Times New Roman" w:cs="Times New Roman"/>
      <w:color w:val="auto"/>
      <w:sz w:val="23"/>
      <w:szCs w:val="23"/>
      <w:lang w:eastAsia="en-US" w:bidi="ar-SA"/>
    </w:rPr>
  </w:style>
  <w:style w:type="paragraph" w:styleId="ac">
    <w:name w:val="No Spacing"/>
    <w:uiPriority w:val="1"/>
    <w:qFormat/>
    <w:rsid w:val="001371B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d">
    <w:name w:val="Balloon Text"/>
    <w:basedOn w:val="a"/>
    <w:link w:val="ae"/>
    <w:uiPriority w:val="99"/>
    <w:semiHidden/>
    <w:unhideWhenUsed/>
    <w:rsid w:val="001371B2"/>
    <w:rPr>
      <w:rFonts w:ascii="Tahoma" w:hAnsi="Tahoma" w:cs="Tahoma"/>
      <w:sz w:val="16"/>
      <w:szCs w:val="16"/>
    </w:rPr>
  </w:style>
  <w:style w:type="character" w:customStyle="1" w:styleId="ae">
    <w:name w:val="Текст выноски Знак"/>
    <w:basedOn w:val="a0"/>
    <w:link w:val="ad"/>
    <w:uiPriority w:val="99"/>
    <w:semiHidden/>
    <w:rsid w:val="001371B2"/>
    <w:rPr>
      <w:rFonts w:ascii="Tahoma" w:eastAsia="Arial Unicode MS" w:hAnsi="Tahoma" w:cs="Tahoma"/>
      <w:color w:val="000000"/>
      <w:sz w:val="16"/>
      <w:szCs w:val="16"/>
      <w:lang w:eastAsia="ru-RU" w:bidi="ru-RU"/>
    </w:rPr>
  </w:style>
  <w:style w:type="character" w:customStyle="1" w:styleId="35">
    <w:name w:val="Основной текст (3) + Не полужирный"/>
    <w:basedOn w:val="31"/>
    <w:rsid w:val="000277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
    <w:rsid w:val="0002774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f">
    <w:name w:val="List Paragraph"/>
    <w:basedOn w:val="a"/>
    <w:uiPriority w:val="34"/>
    <w:qFormat/>
    <w:rsid w:val="00D20EE9"/>
    <w:pPr>
      <w:ind w:left="720"/>
      <w:contextualSpacing/>
    </w:pPr>
  </w:style>
  <w:style w:type="paragraph" w:styleId="af0">
    <w:name w:val="header"/>
    <w:basedOn w:val="a"/>
    <w:link w:val="af1"/>
    <w:uiPriority w:val="99"/>
    <w:unhideWhenUsed/>
    <w:rsid w:val="001A151F"/>
    <w:pPr>
      <w:tabs>
        <w:tab w:val="center" w:pos="4677"/>
        <w:tab w:val="right" w:pos="9355"/>
      </w:tabs>
    </w:pPr>
  </w:style>
  <w:style w:type="character" w:customStyle="1" w:styleId="af1">
    <w:name w:val="Верхний колонтитул Знак"/>
    <w:basedOn w:val="a0"/>
    <w:link w:val="af0"/>
    <w:uiPriority w:val="99"/>
    <w:rsid w:val="001A151F"/>
    <w:rPr>
      <w:rFonts w:ascii="Arial Unicode MS" w:eastAsia="Arial Unicode MS" w:hAnsi="Arial Unicode MS" w:cs="Arial Unicode MS"/>
      <w:color w:val="000000"/>
      <w:sz w:val="24"/>
      <w:szCs w:val="24"/>
      <w:lang w:eastAsia="ru-RU" w:bidi="ru-RU"/>
    </w:rPr>
  </w:style>
  <w:style w:type="paragraph" w:styleId="af2">
    <w:name w:val="footer"/>
    <w:basedOn w:val="a"/>
    <w:link w:val="af3"/>
    <w:uiPriority w:val="99"/>
    <w:unhideWhenUsed/>
    <w:rsid w:val="001A151F"/>
    <w:pPr>
      <w:tabs>
        <w:tab w:val="center" w:pos="4677"/>
        <w:tab w:val="right" w:pos="9355"/>
      </w:tabs>
    </w:pPr>
  </w:style>
  <w:style w:type="character" w:customStyle="1" w:styleId="af3">
    <w:name w:val="Нижний колонтитул Знак"/>
    <w:basedOn w:val="a0"/>
    <w:link w:val="af2"/>
    <w:uiPriority w:val="99"/>
    <w:rsid w:val="001A151F"/>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6142</Words>
  <Characters>35011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ЗСПР</cp:lastModifiedBy>
  <cp:revision>3</cp:revision>
  <dcterms:created xsi:type="dcterms:W3CDTF">2018-03-16T09:21:00Z</dcterms:created>
  <dcterms:modified xsi:type="dcterms:W3CDTF">2018-08-16T12:06:00Z</dcterms:modified>
</cp:coreProperties>
</file>