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B9" w:rsidRPr="000B2928" w:rsidRDefault="001841C4" w:rsidP="00983D66">
      <w:pPr>
        <w:spacing w:after="0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w:r w:rsidRPr="000B2928">
        <w:rPr>
          <w:rStyle w:val="a3"/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Здоровый образ жизни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— это образ жизни, направленный на профилактику заболеваний и укрепления организма человека с помощью правильного питания, занятия спортом, отказа от вредных привычек и спокойной, не вызывающей нервных потрясений</w:t>
      </w:r>
      <w:r w:rsidR="00A15205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.</w:t>
      </w:r>
    </w:p>
    <w:p w:rsidR="001841C4" w:rsidRPr="000B2928" w:rsidRDefault="001841C4" w:rsidP="00983D66">
      <w:pPr>
        <w:spacing w:after="0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</w:p>
    <w:p w:rsidR="001841C4" w:rsidRPr="001841C4" w:rsidRDefault="00A15205" w:rsidP="00983D6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Составляющие ЗОЖ</w:t>
      </w:r>
      <w:r w:rsidR="001841C4" w:rsidRPr="001841C4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:</w:t>
      </w:r>
    </w:p>
    <w:p w:rsidR="001841C4" w:rsidRPr="001841C4" w:rsidRDefault="001841C4" w:rsidP="00983D66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1841C4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воспитывать привычку вести здоровый образ жизни необходимо с раннего детства;</w:t>
      </w:r>
    </w:p>
    <w:p w:rsidR="001841C4" w:rsidRPr="001841C4" w:rsidRDefault="001841C4" w:rsidP="00983D66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1841C4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знать о том, что окружающая среда не всегда приносить организму человека пользу;</w:t>
      </w:r>
    </w:p>
    <w:p w:rsidR="001841C4" w:rsidRPr="001841C4" w:rsidRDefault="001841C4" w:rsidP="00983D66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1841C4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помнить о том, что сигареты, алкоголь и наркотики наносят непоправимый ущерб здоровью человека;</w:t>
      </w:r>
    </w:p>
    <w:p w:rsidR="001841C4" w:rsidRPr="001841C4" w:rsidRDefault="001841C4" w:rsidP="00983D66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1841C4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правильное питание улучшает состояние здоровье, уменьшает риск заболеваний сердечно-сосудистой системы, улучшает состояние кожи, волос и ногтей, а также способствует лучшему пищеварению;</w:t>
      </w:r>
    </w:p>
    <w:p w:rsidR="001841C4" w:rsidRPr="001841C4" w:rsidRDefault="001841C4" w:rsidP="00983D66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1841C4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занятие спортом дает возможность чувствовать себя бодрым на протяжении всей жизни;</w:t>
      </w:r>
    </w:p>
    <w:p w:rsidR="00A8565B" w:rsidRPr="00355755" w:rsidRDefault="001841C4" w:rsidP="00355755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1841C4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эмоциональное, психологическое и духовное самочувствие.</w:t>
      </w:r>
      <w:r w:rsidRPr="001841C4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   </w:t>
      </w:r>
    </w:p>
    <w:p w:rsidR="001841C4" w:rsidRPr="000B2928" w:rsidRDefault="001841C4" w:rsidP="00983D66">
      <w:pPr>
        <w:pStyle w:val="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</w:pPr>
      <w:r w:rsidRPr="000B2928">
        <w:rPr>
          <w:rStyle w:val="a3"/>
          <w:rFonts w:ascii="Arial" w:hAnsi="Arial" w:cs="Arial"/>
          <w:b/>
          <w:bCs/>
          <w:color w:val="000000" w:themeColor="text1"/>
          <w:sz w:val="27"/>
          <w:szCs w:val="27"/>
        </w:rPr>
        <w:t>Спорт и ЗОЖ</w:t>
      </w:r>
      <w:r w:rsidRPr="000B2928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br/>
        <w:t> 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Style w:val="a3"/>
          <w:rFonts w:ascii="Arial" w:hAnsi="Arial" w:cs="Arial"/>
          <w:color w:val="000000" w:themeColor="text1"/>
          <w:sz w:val="19"/>
          <w:szCs w:val="19"/>
          <w:shd w:val="clear" w:color="auto" w:fill="CCFFFF"/>
        </w:rPr>
        <w:t>Здоровый образ жизни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>— это активное движение. Спорт позволяет улучшить состояние организма, как внутри, так и снаружи. Активный образ жизни улучшает кровообращение, укрепляет сердечно-сосудистую систему, улучшает обмен веществ, укрепляет иммунную систему, позволяет сбросить лишние килограммы и многое другое.</w:t>
      </w:r>
    </w:p>
    <w:p w:rsidR="00901DC7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</w:r>
      <w:r w:rsidRPr="000B2928">
        <w:rPr>
          <w:rStyle w:val="a3"/>
          <w:rFonts w:ascii="Arial" w:hAnsi="Arial" w:cs="Arial"/>
          <w:color w:val="000000" w:themeColor="text1"/>
          <w:sz w:val="19"/>
          <w:szCs w:val="19"/>
          <w:shd w:val="clear" w:color="auto" w:fill="CCFFFF"/>
        </w:rPr>
        <w:t>Бег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>- самый популярный вид спорта. Лучше всего использовать разминочный или бег трусцой. Этот вид позволяет укрепить организм, особенно игры ног и ягодицы, снять напряжение после трудового дня, сделать дыхание ровным и улучшить кровообращение. За один час занятий можно потратить 800-1000 калорий.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</w:r>
      <w:r w:rsidRPr="000B2928">
        <w:rPr>
          <w:rStyle w:val="a3"/>
          <w:rFonts w:ascii="Arial" w:hAnsi="Arial" w:cs="Arial"/>
          <w:color w:val="000000" w:themeColor="text1"/>
          <w:sz w:val="19"/>
          <w:szCs w:val="19"/>
          <w:shd w:val="clear" w:color="auto" w:fill="CCFFFF"/>
        </w:rPr>
        <w:t>Езда на велосипеде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>прекрасная возможность улучшить самочувствие. Помогает улучшить кровообращение и обмен веществ, укрепить мышцы ног. За один час занятий позволяет потратить 300-600 калорий.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В каждой семье есть простой спортивный инвентарь — скакалка. Прыжки через скакалку могут заменить бег трусцой, особенно если за окном дождь. Чтобы укрепить свой организм достаточно каждый день уделять 5 минут своего вре</w:t>
      </w:r>
      <w:r w:rsidR="00901DC7">
        <w:rPr>
          <w:rFonts w:ascii="Arial" w:hAnsi="Arial" w:cs="Arial"/>
          <w:color w:val="000000" w:themeColor="text1"/>
          <w:sz w:val="19"/>
          <w:szCs w:val="19"/>
        </w:rPr>
        <w:t>мени для прыжков через скакалку.</w:t>
      </w:r>
    </w:p>
    <w:p w:rsidR="00D952DB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 xml:space="preserve">Снежной зимой катание на лыжах улучшает </w:t>
      </w:r>
      <w:proofErr w:type="gramStart"/>
      <w:r w:rsidRPr="000B2928">
        <w:rPr>
          <w:rFonts w:ascii="Arial" w:hAnsi="Arial" w:cs="Arial"/>
          <w:color w:val="000000" w:themeColor="text1"/>
          <w:sz w:val="19"/>
          <w:szCs w:val="19"/>
        </w:rPr>
        <w:t>кровообращение</w:t>
      </w:r>
      <w:proofErr w:type="gramEnd"/>
      <w:r w:rsidRPr="000B2928">
        <w:rPr>
          <w:rFonts w:ascii="Arial" w:hAnsi="Arial" w:cs="Arial"/>
          <w:color w:val="000000" w:themeColor="text1"/>
          <w:sz w:val="19"/>
          <w:szCs w:val="19"/>
        </w:rPr>
        <w:t xml:space="preserve"> и делают все мышцы упругими. Летом, катание на лыжах заменяют плаваньем, которое имеет такое же воздействие на организм.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 xml:space="preserve">Не стоит забывать о таких спортивных играх как волейбол, баскетбол, теннис, футбол. В этом случае к активным занятиям спортом можно </w:t>
      </w:r>
      <w:r w:rsidR="00D31D0E">
        <w:rPr>
          <w:rFonts w:ascii="Arial" w:hAnsi="Arial" w:cs="Arial"/>
          <w:color w:val="000000" w:themeColor="text1"/>
          <w:sz w:val="19"/>
          <w:szCs w:val="19"/>
        </w:rPr>
        <w:t xml:space="preserve">привлечь всю семью или друзей. </w:t>
      </w:r>
    </w:p>
    <w:p w:rsidR="00D952DB" w:rsidRPr="000B2928" w:rsidRDefault="00D952DB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D952DB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Style w:val="a3"/>
          <w:rFonts w:ascii="Arial" w:hAnsi="Arial" w:cs="Arial"/>
          <w:color w:val="000000" w:themeColor="text1"/>
          <w:sz w:val="19"/>
          <w:szCs w:val="19"/>
        </w:rPr>
        <w:t>Правильное питание</w:t>
      </w:r>
    </w:p>
    <w:p w:rsidR="00D952DB" w:rsidRPr="000B2928" w:rsidRDefault="00D952DB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Style w:val="a3"/>
          <w:rFonts w:ascii="Arial" w:hAnsi="Arial" w:cs="Arial"/>
          <w:color w:val="000000" w:themeColor="text1"/>
          <w:sz w:val="19"/>
          <w:szCs w:val="19"/>
          <w:shd w:val="clear" w:color="auto" w:fill="CCFFFF"/>
        </w:rPr>
        <w:t>Здоровый образ жизни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  <w:shd w:val="clear" w:color="auto" w:fill="CCFFFF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 xml:space="preserve">— это правильное питание, которое совмещается с занятиями спортом. 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355755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Style w:val="apple-converted-space"/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>Чтобы создать здоровое питание необходимо, прежде всего, забыть о еде с усилителями вкуса, ароматизаторами и консервантами, а главное забыть дорогу в кафе быстрого питания. Они не дают  организму  необходимые витамины, минералы и другие вещества, которые помогают работать всем органам как один слаженный механизм.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</w:p>
    <w:p w:rsidR="00355755" w:rsidRDefault="00355755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Style w:val="apple-converted-space"/>
          <w:rFonts w:ascii="Arial" w:hAnsi="Arial" w:cs="Arial"/>
          <w:color w:val="000000" w:themeColor="text1"/>
          <w:sz w:val="19"/>
          <w:szCs w:val="19"/>
        </w:rPr>
      </w:pPr>
    </w:p>
    <w:p w:rsidR="00173C84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>Овощи и фрукты тоже могут нанести вред организму. Сейчас во время выращивания овощей и фруктов используют химические вещества, которые потом попадают в организм человека, отравляя его. Чтобы не отравить и не навредить себе стоит запомнить одно правило — употреблять фрукты и овощи по сезону.</w:t>
      </w:r>
      <w:r w:rsidR="00173C84">
        <w:rPr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>Если помидоры и огурцы для нашей страны поспевают в июне-августе месяце, то есть мы должны их в этот период, а не зимой.</w:t>
      </w:r>
      <w:r w:rsidR="00173C84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355755" w:rsidRDefault="00355755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355755" w:rsidRDefault="00173C8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lastRenderedPageBreak/>
        <w:t>Не стоит забывать о мясе: оно насыщает</w:t>
      </w:r>
      <w:r w:rsidR="001841C4" w:rsidRPr="000B2928">
        <w:rPr>
          <w:rFonts w:ascii="Arial" w:hAnsi="Arial" w:cs="Arial"/>
          <w:color w:val="000000" w:themeColor="text1"/>
          <w:sz w:val="19"/>
          <w:szCs w:val="19"/>
        </w:rPr>
        <w:t xml:space="preserve"> организм необходимыми белками, жирами и углеводами. В день можно съедать 200 грамм отварного мяса, например говядины.</w:t>
      </w:r>
      <w:r w:rsidR="00D31D0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1841C4" w:rsidRPr="000B2928">
        <w:rPr>
          <w:rFonts w:ascii="Arial" w:hAnsi="Arial" w:cs="Arial"/>
          <w:color w:val="000000" w:themeColor="text1"/>
          <w:sz w:val="19"/>
          <w:szCs w:val="19"/>
        </w:rPr>
        <w:t>Молочные продукты необходимы организму для насыщения его кальцием. Если утром выпивать стакан молока или съедать 200 грамм творога, то это только принесет пользу.</w:t>
      </w:r>
      <w:r w:rsidR="001841C4"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="001841C4" w:rsidRPr="000B2928">
        <w:rPr>
          <w:rFonts w:ascii="Arial" w:hAnsi="Arial" w:cs="Arial"/>
          <w:color w:val="000000" w:themeColor="text1"/>
          <w:sz w:val="19"/>
          <w:szCs w:val="19"/>
        </w:rPr>
        <w:t xml:space="preserve">Рекомендуется исключить или уменьшить потребление хлебобулочных изделий,  сладких и жареных продуктов. </w:t>
      </w:r>
    </w:p>
    <w:p w:rsidR="00355755" w:rsidRDefault="00355755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 xml:space="preserve">Питаться </w:t>
      </w:r>
      <w:r w:rsidR="00173C84">
        <w:rPr>
          <w:rFonts w:ascii="Arial" w:hAnsi="Arial" w:cs="Arial"/>
          <w:color w:val="000000" w:themeColor="text1"/>
          <w:sz w:val="19"/>
          <w:szCs w:val="19"/>
        </w:rPr>
        <w:t>желательно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 xml:space="preserve"> пять раз в день, но небольшими порциями.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Style w:val="a3"/>
          <w:rFonts w:ascii="Arial" w:hAnsi="Arial" w:cs="Arial"/>
          <w:color w:val="000000" w:themeColor="text1"/>
          <w:sz w:val="19"/>
          <w:szCs w:val="19"/>
        </w:rPr>
        <w:t>Вредные привычки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>Здоровый образ жизни — это «стоп вредным привычкам».  Нельзя вести здоровый образ жизни и при этом курить, употреблять алкоголь или наркотики. Все это перечеркивает старания сделать организм крепким, и продлить годы жизни.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>Курение одна из самых распространенных вредных привычек. Сигареты позволяют снять напряжение, успокоиться и расслабится. Именно их используют люди после стрессовых ситуаций.  Но никто не задумывается, что вместе с расслабляющим свойством сигарета наносит непоправимый вред организму. Во время курения в организм попадает никотин, синильная кислота, аммиак, окись углерода, смолистые и радиоактивные вещества, которые приводят к инсультам, инфарктам и развитию рака.  Кроме того, стоит помнить, что от курения больше страдает не сам курильщик, а люди, которые его окружают. Вышеперечисленные вещества также попадают в здоровый организм члена семьи и вызывают головную боль, головокружение, снижение работоспособности и более серьезные заболевания.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>Алкоголь наносит не меньший вред, чем сигареты. Но самое страшное, что чрезмерное его употребление приводит человека к деградации. Большой вред алкоголь наносит сердцу. Мышцы сердца становятся дряблыми, а сокращения — вялыми.</w:t>
      </w:r>
      <w:r w:rsidR="005D5E3E">
        <w:rPr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>При употреблении алкоголя ухудшается обмен веществ, стенки кровеносных сосудов становятся тонкими, повышается свертываемость крови, в результате возникает инфаркт и развивается атеросклероз. Алкоголь  нарушает работу пищеварительной системы, что в результ</w:t>
      </w:r>
      <w:r w:rsidR="005D5E3E">
        <w:rPr>
          <w:rFonts w:ascii="Arial" w:hAnsi="Arial" w:cs="Arial"/>
          <w:color w:val="000000" w:themeColor="text1"/>
          <w:sz w:val="19"/>
          <w:szCs w:val="19"/>
        </w:rPr>
        <w:t>ате приводит к гастриту, язве, з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>локачественным опухолям и циррозу печени. Страдает дыхательная система и почки. Организм не противостоит вирусным инфекциям.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 xml:space="preserve">Страшнее алкоголя и сигарет могут быть только наркотики.  О том, что наркотики опасны для человеческого организма говорят все люди на планете. Многие их употребляют, что бы расслабиться. В небольших дозах они приносят эйфорию и хорошее настроение.  Увеличение дозы делает людей все больше зависимыми от </w:t>
      </w:r>
      <w:proofErr w:type="gramStart"/>
      <w:r w:rsidRPr="000B2928">
        <w:rPr>
          <w:rFonts w:ascii="Arial" w:hAnsi="Arial" w:cs="Arial"/>
          <w:color w:val="000000" w:themeColor="text1"/>
          <w:sz w:val="19"/>
          <w:szCs w:val="19"/>
        </w:rPr>
        <w:t>них</w:t>
      </w:r>
      <w:proofErr w:type="gramEnd"/>
      <w:r w:rsidRPr="000B2928">
        <w:rPr>
          <w:rFonts w:ascii="Arial" w:hAnsi="Arial" w:cs="Arial"/>
          <w:color w:val="000000" w:themeColor="text1"/>
          <w:sz w:val="19"/>
          <w:szCs w:val="19"/>
        </w:rPr>
        <w:t xml:space="preserve"> и быстро уничтожают организм изнутри. Люди, которые употребляют наркотики, выглядят на 10-20 лет старше своих ровесников, и их жизнь превращается в выживание только ради получения еще одной дозы наркотического вещества.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</w:p>
    <w:p w:rsidR="004C5468" w:rsidRPr="000B2928" w:rsidRDefault="001841C4" w:rsidP="004C5468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 xml:space="preserve">Здоровый образ жизни и вредные привычки это антонимы в жизни человека. 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Style w:val="a3"/>
          <w:rFonts w:ascii="Arial" w:hAnsi="Arial" w:cs="Arial"/>
          <w:color w:val="000000" w:themeColor="text1"/>
          <w:sz w:val="19"/>
          <w:szCs w:val="19"/>
        </w:rPr>
        <w:t>Как приучить ребенка к здоровому образу жизни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Начать вести здоровый обра</w:t>
      </w:r>
      <w:r w:rsidR="00192A08">
        <w:rPr>
          <w:rFonts w:ascii="Arial" w:hAnsi="Arial" w:cs="Arial"/>
          <w:color w:val="000000" w:themeColor="text1"/>
          <w:sz w:val="19"/>
          <w:szCs w:val="19"/>
        </w:rPr>
        <w:t>з жизни легче всего с детства.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>Привычки, которые привили родители остаются с нами на всю жизнь, в т.ч</w:t>
      </w:r>
      <w:r w:rsidR="00CA44B9">
        <w:rPr>
          <w:rFonts w:ascii="Arial" w:hAnsi="Arial" w:cs="Arial"/>
          <w:color w:val="000000" w:themeColor="text1"/>
          <w:sz w:val="19"/>
          <w:szCs w:val="19"/>
        </w:rPr>
        <w:t>.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t xml:space="preserve"> занятие спортом, правильное питание и многое другое.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В мире современных технологий ребенка трудно оторвать от компьютера и заставить выйти на улицу, а в школах и с друзьями они  отдают предпочтение чипсам и кока-коле. Чтобы отучить ребенка от этого всего и привить правильное питание и занятие спортом необходимо начать с себя и делать все вместе с ним.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Во-первых, составить распорядок дня, который позволит правильно распределить нагрузку на организм, время отдыха и занятий.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 xml:space="preserve">Во-вторых, правильное питание зависит только от родителей.  Если родители будут употреблять 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lastRenderedPageBreak/>
        <w:t>здоровую пищу, то ребенок начнет делать тоже самое.  Убрать из рациона  потребление конфет,  газированной воды, гамбургеров и т. д. Заменить их фруктами, орешками, творогом, йогуртом и т. п. Очень важно не перекармливать малыша.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В-третьих, заниматься спортом всей семьей. Это позволит ребенку привить любовь к бегу, плаванью, лыжам или другим видам спорта.  Провести  весело вечер или целый день в кругу семьи.  Лучше всего записать ребенка в какую-нибудь секцию и ходить вместе с ним.</w:t>
      </w:r>
      <w:r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В-четвертых, указать четкое время препровождение за компьютером или телевизором. При этом контролировать данное время.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  <w:r w:rsidRPr="000B2928">
        <w:rPr>
          <w:rFonts w:ascii="Arial" w:hAnsi="Arial" w:cs="Arial"/>
          <w:color w:val="000000" w:themeColor="text1"/>
          <w:sz w:val="19"/>
          <w:szCs w:val="19"/>
        </w:rPr>
        <w:br/>
        <w:t>В-пятых, в подростковом возрасте дать понять ребенку, что здоровье важнее, чем модные вещи или косметика.</w:t>
      </w:r>
    </w:p>
    <w:p w:rsidR="001841C4" w:rsidRPr="000B2928" w:rsidRDefault="00D142B1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br/>
      </w:r>
      <w:r w:rsidR="001841C4" w:rsidRPr="000B2928">
        <w:rPr>
          <w:rFonts w:ascii="Arial" w:hAnsi="Arial" w:cs="Arial"/>
          <w:color w:val="000000" w:themeColor="text1"/>
          <w:sz w:val="19"/>
          <w:szCs w:val="19"/>
        </w:rPr>
        <w:t>Родители должны быть примером для ребенка в ведении здорового образа жизни. Какой бы год не был за окном, а здоровый образ жизни всегда будет в моде. Для вашего ребенка фундамент, который вы заложите сейчас в ведении здорового образа жизни, позволит достичь много во взрослой жизни.</w:t>
      </w:r>
      <w:r w:rsidR="001841C4" w:rsidRPr="000B2928">
        <w:rPr>
          <w:rStyle w:val="apple-converted-space"/>
          <w:rFonts w:ascii="Arial" w:hAnsi="Arial" w:cs="Arial"/>
          <w:color w:val="000000" w:themeColor="text1"/>
          <w:sz w:val="19"/>
          <w:szCs w:val="19"/>
        </w:rPr>
        <w:t> </w:t>
      </w:r>
      <w:r w:rsidR="001841C4" w:rsidRPr="000B2928">
        <w:rPr>
          <w:rFonts w:ascii="Arial" w:hAnsi="Arial" w:cs="Arial"/>
          <w:color w:val="000000" w:themeColor="text1"/>
          <w:sz w:val="19"/>
          <w:szCs w:val="19"/>
        </w:rPr>
        <w:br/>
        <w:t> </w:t>
      </w:r>
    </w:p>
    <w:p w:rsidR="001841C4" w:rsidRPr="000B2928" w:rsidRDefault="001841C4" w:rsidP="00983D66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0B2928">
        <w:rPr>
          <w:rFonts w:ascii="Arial" w:hAnsi="Arial" w:cs="Arial"/>
          <w:color w:val="000000" w:themeColor="text1"/>
          <w:sz w:val="19"/>
          <w:szCs w:val="19"/>
        </w:rPr>
        <w:t>Источник "</w:t>
      </w:r>
      <w:proofErr w:type="spellStart"/>
      <w:r w:rsidRPr="000B2928">
        <w:rPr>
          <w:rFonts w:ascii="Arial" w:hAnsi="Arial" w:cs="Arial"/>
          <w:color w:val="000000" w:themeColor="text1"/>
          <w:sz w:val="19"/>
          <w:szCs w:val="19"/>
        </w:rPr>
        <w:t>PersonSport.ru</w:t>
      </w:r>
      <w:proofErr w:type="spellEnd"/>
      <w:r w:rsidRPr="000B2928">
        <w:rPr>
          <w:rFonts w:ascii="Arial" w:hAnsi="Arial" w:cs="Arial"/>
          <w:color w:val="000000" w:themeColor="text1"/>
          <w:sz w:val="19"/>
          <w:szCs w:val="19"/>
        </w:rPr>
        <w:t>"</w:t>
      </w:r>
    </w:p>
    <w:p w:rsidR="001841C4" w:rsidRPr="000B2928" w:rsidRDefault="001841C4">
      <w:pPr>
        <w:rPr>
          <w:color w:val="000000" w:themeColor="text1"/>
        </w:rPr>
      </w:pPr>
    </w:p>
    <w:sectPr w:rsidR="001841C4" w:rsidRPr="000B2928" w:rsidSect="003F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F57"/>
    <w:multiLevelType w:val="multilevel"/>
    <w:tmpl w:val="FB44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41C4"/>
    <w:rsid w:val="000B2928"/>
    <w:rsid w:val="000B5DEE"/>
    <w:rsid w:val="00173C84"/>
    <w:rsid w:val="001841C4"/>
    <w:rsid w:val="00192A08"/>
    <w:rsid w:val="001B2907"/>
    <w:rsid w:val="002C1B7D"/>
    <w:rsid w:val="002E4F72"/>
    <w:rsid w:val="00355755"/>
    <w:rsid w:val="003F22B9"/>
    <w:rsid w:val="004A38E1"/>
    <w:rsid w:val="004C5468"/>
    <w:rsid w:val="00514D98"/>
    <w:rsid w:val="005D5E3E"/>
    <w:rsid w:val="00652BC4"/>
    <w:rsid w:val="00721F85"/>
    <w:rsid w:val="00781968"/>
    <w:rsid w:val="008E4C51"/>
    <w:rsid w:val="00901DC7"/>
    <w:rsid w:val="0094798F"/>
    <w:rsid w:val="00983D66"/>
    <w:rsid w:val="009B1116"/>
    <w:rsid w:val="009F4232"/>
    <w:rsid w:val="00A15205"/>
    <w:rsid w:val="00A8565B"/>
    <w:rsid w:val="00A86031"/>
    <w:rsid w:val="00BE6A00"/>
    <w:rsid w:val="00CA44B9"/>
    <w:rsid w:val="00D142B1"/>
    <w:rsid w:val="00D31D0E"/>
    <w:rsid w:val="00D952DB"/>
    <w:rsid w:val="00E6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9"/>
  </w:style>
  <w:style w:type="paragraph" w:styleId="2">
    <w:name w:val="heading 2"/>
    <w:basedOn w:val="a"/>
    <w:link w:val="20"/>
    <w:uiPriority w:val="9"/>
    <w:qFormat/>
    <w:rsid w:val="00184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41C4"/>
    <w:rPr>
      <w:b/>
      <w:bCs/>
    </w:rPr>
  </w:style>
  <w:style w:type="character" w:customStyle="1" w:styleId="apple-converted-space">
    <w:name w:val="apple-converted-space"/>
    <w:basedOn w:val="a0"/>
    <w:rsid w:val="001841C4"/>
  </w:style>
  <w:style w:type="character" w:customStyle="1" w:styleId="20">
    <w:name w:val="Заголовок 2 Знак"/>
    <w:basedOn w:val="a0"/>
    <w:link w:val="2"/>
    <w:uiPriority w:val="9"/>
    <w:rsid w:val="00184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8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41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1136</Words>
  <Characters>6477</Characters>
  <Application>Microsoft Office Word</Application>
  <DocSecurity>0</DocSecurity>
  <Lines>53</Lines>
  <Paragraphs>15</Paragraphs>
  <ScaleCrop>false</ScaleCrop>
  <Company>Portable by Gosuto® 2018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2020-05-15T07:26:00Z</dcterms:created>
  <dcterms:modified xsi:type="dcterms:W3CDTF">2020-05-15T07:58:00Z</dcterms:modified>
</cp:coreProperties>
</file>